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1E60" w14:textId="5D722D35" w:rsidR="0011696E" w:rsidRPr="00202446" w:rsidRDefault="001C1FF5" w:rsidP="00202446">
      <w:pPr>
        <w:spacing w:beforeLines="50" w:before="150" w:line="360" w:lineRule="exact"/>
        <w:jc w:val="right"/>
        <w:rPr>
          <w:rFonts w:asciiTheme="minorEastAsia" w:hAnsiTheme="minorEastAsia"/>
          <w:sz w:val="22"/>
        </w:rPr>
      </w:pPr>
      <w:r w:rsidRPr="000E4236">
        <w:rPr>
          <w:rFonts w:asciiTheme="minorEastAsia" w:hAnsiTheme="minorEastAsia" w:hint="eastAsia"/>
          <w:sz w:val="22"/>
        </w:rPr>
        <w:t>令和２年（2020</w:t>
      </w:r>
      <w:r w:rsidR="0085727A">
        <w:rPr>
          <w:rFonts w:asciiTheme="minorEastAsia" w:hAnsiTheme="minorEastAsia" w:hint="eastAsia"/>
          <w:sz w:val="22"/>
        </w:rPr>
        <w:t>年</w:t>
      </w:r>
      <w:r w:rsidR="002D3881">
        <w:rPr>
          <w:rFonts w:asciiTheme="minorEastAsia" w:hAnsiTheme="minorEastAsia" w:hint="eastAsia"/>
          <w:sz w:val="22"/>
        </w:rPr>
        <w:t>）</w:t>
      </w:r>
      <w:r w:rsidR="00C92570">
        <w:rPr>
          <w:rFonts w:asciiTheme="minorEastAsia" w:hAnsiTheme="minorEastAsia" w:hint="eastAsia"/>
          <w:sz w:val="22"/>
        </w:rPr>
        <w:t>12</w:t>
      </w:r>
      <w:r w:rsidR="004E0715">
        <w:rPr>
          <w:rFonts w:asciiTheme="minorEastAsia" w:hAnsiTheme="minorEastAsia" w:hint="eastAsia"/>
          <w:sz w:val="22"/>
        </w:rPr>
        <w:t>月</w:t>
      </w:r>
      <w:r w:rsidR="00202446">
        <w:rPr>
          <w:rFonts w:asciiTheme="minorEastAsia" w:hAnsiTheme="minorEastAsia" w:hint="eastAsia"/>
          <w:sz w:val="22"/>
        </w:rPr>
        <w:t>吉日</w:t>
      </w:r>
    </w:p>
    <w:p w14:paraId="42888450" w14:textId="1F24DBC3" w:rsidR="001C1FF5" w:rsidRPr="000E4236" w:rsidRDefault="008C22C1" w:rsidP="00202446">
      <w:pPr>
        <w:spacing w:beforeLines="50" w:before="150" w:line="360" w:lineRule="exact"/>
        <w:rPr>
          <w:rFonts w:asciiTheme="minorEastAsia" w:hAnsiTheme="minorEastAsia"/>
          <w:sz w:val="22"/>
        </w:rPr>
      </w:pPr>
      <w:r w:rsidRPr="000E4236">
        <w:rPr>
          <w:rFonts w:asciiTheme="minorEastAsia" w:hAnsiTheme="minorEastAsia" w:hint="eastAsia"/>
          <w:sz w:val="22"/>
        </w:rPr>
        <w:t>「新型コロナ対策推進宣言の店」</w:t>
      </w:r>
      <w:r w:rsidR="001C1FF5" w:rsidRPr="000E4236">
        <w:rPr>
          <w:rFonts w:asciiTheme="minorEastAsia" w:hAnsiTheme="minorEastAsia" w:hint="eastAsia"/>
          <w:sz w:val="22"/>
        </w:rPr>
        <w:t>事業者様各位</w:t>
      </w:r>
    </w:p>
    <w:p w14:paraId="77EB99B5" w14:textId="3C74620A" w:rsidR="001C1FF5" w:rsidRPr="003A1C6F" w:rsidRDefault="00550A77" w:rsidP="00202446">
      <w:pPr>
        <w:spacing w:beforeLines="50" w:before="150" w:line="360" w:lineRule="exact"/>
        <w:jc w:val="center"/>
        <w:rPr>
          <w:rFonts w:ascii="ＭＳ ゴシック" w:eastAsia="ＭＳ ゴシック" w:hAnsi="ＭＳ ゴシック"/>
          <w:sz w:val="22"/>
        </w:rPr>
      </w:pPr>
      <w:r w:rsidRPr="003A1C6F">
        <w:rPr>
          <w:rFonts w:ascii="ＭＳ ゴシック" w:eastAsia="ＭＳ ゴシック" w:hAnsi="ＭＳ ゴシック" w:hint="eastAsia"/>
          <w:sz w:val="22"/>
        </w:rPr>
        <w:t>あかりをともそうキャンペーン</w:t>
      </w:r>
      <w:r w:rsidR="008C22C1" w:rsidRPr="003A1C6F">
        <w:rPr>
          <w:rFonts w:ascii="ＭＳ ゴシック" w:eastAsia="ＭＳ ゴシック" w:hAnsi="ＭＳ ゴシック" w:hint="eastAsia"/>
          <w:sz w:val="22"/>
        </w:rPr>
        <w:t>「ココロのワクチンプロジェクト」のご案内</w:t>
      </w:r>
    </w:p>
    <w:p w14:paraId="6BA96232" w14:textId="0E7C90A5" w:rsidR="00987041" w:rsidRPr="000E4236" w:rsidRDefault="00E36EDE" w:rsidP="00202446">
      <w:pPr>
        <w:spacing w:beforeLines="50" w:before="150" w:after="240" w:line="360" w:lineRule="exact"/>
        <w:ind w:leftChars="2632" w:left="5527" w:right="260" w:firstLineChars="100" w:firstLine="210"/>
        <w:jc w:val="right"/>
        <w:rPr>
          <w:rFonts w:asciiTheme="minorEastAsia" w:hAnsiTheme="minorEastAsia"/>
        </w:rPr>
      </w:pPr>
      <w:r w:rsidRPr="000E4236">
        <w:rPr>
          <w:rFonts w:asciiTheme="minorEastAsia" w:hAnsiTheme="minorEastAsia" w:hint="eastAsia"/>
        </w:rPr>
        <w:t>長野県</w:t>
      </w:r>
      <w:r w:rsidR="00202446">
        <w:rPr>
          <w:rFonts w:asciiTheme="minorEastAsia" w:hAnsiTheme="minorEastAsia" w:hint="eastAsia"/>
        </w:rPr>
        <w:t>産業労働部</w:t>
      </w:r>
      <w:r w:rsidR="001C1FF5" w:rsidRPr="000E4236">
        <w:rPr>
          <w:rFonts w:asciiTheme="minorEastAsia" w:hAnsiTheme="minorEastAsia" w:hint="eastAsia"/>
        </w:rPr>
        <w:t>営業局</w:t>
      </w:r>
    </w:p>
    <w:p w14:paraId="0265E247" w14:textId="77777777" w:rsidR="00202446" w:rsidRDefault="001C1FF5" w:rsidP="00202446">
      <w:pPr>
        <w:spacing w:line="360" w:lineRule="exact"/>
        <w:ind w:firstLineChars="100" w:firstLine="210"/>
        <w:rPr>
          <w:rFonts w:ascii="ＭＳ 明朝" w:eastAsia="ＭＳ 明朝" w:hAnsi="ＭＳ 明朝"/>
          <w:color w:val="000000" w:themeColor="text1"/>
          <w:kern w:val="24"/>
          <w:szCs w:val="21"/>
        </w:rPr>
      </w:pPr>
      <w:r w:rsidRPr="001C1FF5">
        <w:rPr>
          <w:rFonts w:ascii="ＭＳ 明朝" w:eastAsia="ＭＳ 明朝" w:hAnsi="ＭＳ 明朝" w:hint="eastAsia"/>
          <w:color w:val="000000" w:themeColor="text1"/>
          <w:kern w:val="24"/>
          <w:szCs w:val="21"/>
        </w:rPr>
        <w:t>日頃から本県の</w:t>
      </w:r>
      <w:r w:rsidR="008C22C1">
        <w:rPr>
          <w:rFonts w:ascii="ＭＳ 明朝" w:eastAsia="ＭＳ 明朝" w:hAnsi="ＭＳ 明朝" w:hint="eastAsia"/>
          <w:color w:val="000000" w:themeColor="text1"/>
          <w:kern w:val="24"/>
          <w:szCs w:val="21"/>
        </w:rPr>
        <w:t>産業</w:t>
      </w:r>
      <w:r w:rsidRPr="001C1FF5">
        <w:rPr>
          <w:rFonts w:ascii="ＭＳ 明朝" w:eastAsia="ＭＳ 明朝" w:hAnsi="ＭＳ 明朝" w:hint="eastAsia"/>
          <w:color w:val="000000" w:themeColor="text1"/>
          <w:kern w:val="24"/>
          <w:szCs w:val="21"/>
        </w:rPr>
        <w:t>振興についてご理解ご協力をいただき、厚く御礼申し上げます。</w:t>
      </w:r>
    </w:p>
    <w:p w14:paraId="38311B05" w14:textId="00BD8A0E" w:rsidR="009F7AD4" w:rsidRPr="001C1FF5" w:rsidRDefault="001C2380" w:rsidP="00202446">
      <w:pPr>
        <w:spacing w:line="360" w:lineRule="exact"/>
        <w:ind w:firstLineChars="100" w:firstLine="210"/>
        <w:rPr>
          <w:rFonts w:ascii="ＭＳ 明朝" w:eastAsia="ＭＳ 明朝" w:hAnsi="ＭＳ 明朝"/>
          <w:color w:val="000000" w:themeColor="text1"/>
          <w:kern w:val="24"/>
          <w:szCs w:val="21"/>
        </w:rPr>
      </w:pPr>
      <w:r w:rsidRPr="001C1FF5">
        <w:rPr>
          <w:rFonts w:ascii="ＭＳ 明朝" w:eastAsia="ＭＳ 明朝" w:hAnsi="ＭＳ 明朝" w:hint="eastAsia"/>
          <w:color w:val="000000" w:themeColor="text1"/>
          <w:kern w:val="24"/>
          <w:szCs w:val="21"/>
        </w:rPr>
        <w:t>新型コロナウイルス感染症</w:t>
      </w:r>
      <w:r w:rsidR="000E4236">
        <w:rPr>
          <w:rFonts w:ascii="ＭＳ 明朝" w:eastAsia="ＭＳ 明朝" w:hAnsi="ＭＳ 明朝" w:hint="eastAsia"/>
          <w:color w:val="000000" w:themeColor="text1"/>
          <w:kern w:val="24"/>
          <w:szCs w:val="21"/>
        </w:rPr>
        <w:t>の更なる</w:t>
      </w:r>
      <w:r w:rsidR="00742D34">
        <w:rPr>
          <w:rFonts w:ascii="ＭＳ 明朝" w:eastAsia="ＭＳ 明朝" w:hAnsi="ＭＳ 明朝" w:hint="eastAsia"/>
          <w:color w:val="000000" w:themeColor="text1"/>
          <w:kern w:val="24"/>
          <w:szCs w:val="21"/>
        </w:rPr>
        <w:t>拡大は</w:t>
      </w:r>
      <w:r w:rsidR="000E4236">
        <w:rPr>
          <w:rFonts w:ascii="ＭＳ 明朝" w:eastAsia="ＭＳ 明朝" w:hAnsi="ＭＳ 明朝" w:hint="eastAsia"/>
          <w:color w:val="000000" w:themeColor="text1"/>
          <w:kern w:val="24"/>
          <w:szCs w:val="21"/>
        </w:rPr>
        <w:t>、最大の</w:t>
      </w:r>
      <w:r w:rsidR="009F7AD4" w:rsidRPr="001C1FF5">
        <w:rPr>
          <w:rFonts w:ascii="ＭＳ 明朝" w:eastAsia="ＭＳ 明朝" w:hAnsi="ＭＳ 明朝" w:hint="eastAsia"/>
          <w:color w:val="000000" w:themeColor="text1"/>
          <w:kern w:val="24"/>
          <w:szCs w:val="21"/>
        </w:rPr>
        <w:t>懸念</w:t>
      </w:r>
      <w:r w:rsidR="00742D34">
        <w:rPr>
          <w:rFonts w:ascii="ＭＳ 明朝" w:eastAsia="ＭＳ 明朝" w:hAnsi="ＭＳ 明朝" w:hint="eastAsia"/>
          <w:color w:val="000000" w:themeColor="text1"/>
          <w:kern w:val="24"/>
          <w:szCs w:val="21"/>
        </w:rPr>
        <w:t>事項であり、県としても</w:t>
      </w:r>
      <w:r w:rsidR="009F7AD4" w:rsidRPr="001C1FF5">
        <w:rPr>
          <w:rFonts w:ascii="ＭＳ 明朝" w:eastAsia="ＭＳ 明朝" w:hAnsi="ＭＳ 明朝" w:hint="eastAsia"/>
          <w:color w:val="000000" w:themeColor="text1"/>
          <w:kern w:val="24"/>
          <w:szCs w:val="21"/>
        </w:rPr>
        <w:t>感染</w:t>
      </w:r>
      <w:r w:rsidR="00742D34">
        <w:rPr>
          <w:rFonts w:ascii="ＭＳ 明朝" w:eastAsia="ＭＳ 明朝" w:hAnsi="ＭＳ 明朝" w:hint="eastAsia"/>
          <w:color w:val="000000" w:themeColor="text1"/>
          <w:kern w:val="24"/>
          <w:szCs w:val="21"/>
        </w:rPr>
        <w:t>拡大の防止と医療体制の拡充を最重要課題として取り組んでおります。</w:t>
      </w:r>
      <w:r w:rsidR="000E4236">
        <w:rPr>
          <w:rFonts w:ascii="ＭＳ 明朝" w:eastAsia="ＭＳ 明朝" w:hAnsi="ＭＳ 明朝" w:hint="eastAsia"/>
          <w:color w:val="000000" w:themeColor="text1"/>
          <w:kern w:val="24"/>
          <w:szCs w:val="21"/>
        </w:rPr>
        <w:t>同時に、</w:t>
      </w:r>
      <w:r w:rsidR="00742D34">
        <w:rPr>
          <w:rFonts w:ascii="ＭＳ 明朝" w:eastAsia="ＭＳ 明朝" w:hAnsi="ＭＳ 明朝" w:hint="eastAsia"/>
          <w:color w:val="000000" w:themeColor="text1"/>
          <w:kern w:val="24"/>
          <w:szCs w:val="21"/>
        </w:rPr>
        <w:t>感染者や医療従事者等への差別・誹謗中傷も</w:t>
      </w:r>
      <w:r w:rsidR="009F7AD4" w:rsidRPr="001C1FF5">
        <w:rPr>
          <w:rFonts w:ascii="ＭＳ 明朝" w:eastAsia="ＭＳ 明朝" w:hAnsi="ＭＳ 明朝" w:hint="eastAsia"/>
          <w:color w:val="000000" w:themeColor="text1"/>
          <w:kern w:val="24"/>
          <w:szCs w:val="21"/>
        </w:rPr>
        <w:t>大きな問題となっており</w:t>
      </w:r>
      <w:r w:rsidR="000E4236">
        <w:rPr>
          <w:rFonts w:ascii="ＭＳ 明朝" w:eastAsia="ＭＳ 明朝" w:hAnsi="ＭＳ 明朝" w:hint="eastAsia"/>
          <w:color w:val="000000" w:themeColor="text1"/>
          <w:kern w:val="24"/>
          <w:szCs w:val="21"/>
        </w:rPr>
        <w:t>ます。</w:t>
      </w:r>
      <w:r w:rsidR="009F7AD4" w:rsidRPr="001C1FF5">
        <w:rPr>
          <w:rFonts w:ascii="ＭＳ 明朝" w:eastAsia="ＭＳ 明朝" w:hAnsi="ＭＳ 明朝" w:hint="eastAsia"/>
          <w:color w:val="000000" w:themeColor="text1"/>
          <w:kern w:val="24"/>
          <w:szCs w:val="21"/>
        </w:rPr>
        <w:t>誹謗中傷</w:t>
      </w:r>
      <w:r w:rsidR="0011696E" w:rsidRPr="001C1FF5">
        <w:rPr>
          <w:rFonts w:ascii="ＭＳ 明朝" w:eastAsia="ＭＳ 明朝" w:hAnsi="ＭＳ 明朝" w:hint="eastAsia"/>
          <w:color w:val="000000" w:themeColor="text1"/>
          <w:kern w:val="24"/>
          <w:szCs w:val="21"/>
        </w:rPr>
        <w:t>を恐れるあまりに</w:t>
      </w:r>
      <w:r w:rsidR="009F7AD4" w:rsidRPr="001C1FF5">
        <w:rPr>
          <w:rFonts w:ascii="ＭＳ 明朝" w:eastAsia="ＭＳ 明朝" w:hAnsi="ＭＳ 明朝" w:hint="eastAsia"/>
          <w:color w:val="000000" w:themeColor="text1"/>
          <w:kern w:val="24"/>
          <w:szCs w:val="21"/>
        </w:rPr>
        <w:t>受診</w:t>
      </w:r>
      <w:r w:rsidR="00742D34">
        <w:rPr>
          <w:rFonts w:ascii="ＭＳ 明朝" w:eastAsia="ＭＳ 明朝" w:hAnsi="ＭＳ 明朝" w:hint="eastAsia"/>
          <w:color w:val="000000" w:themeColor="text1"/>
          <w:kern w:val="24"/>
          <w:szCs w:val="21"/>
        </w:rPr>
        <w:t>をためらうことは、</w:t>
      </w:r>
      <w:r w:rsidR="0011696E" w:rsidRPr="001C1FF5">
        <w:rPr>
          <w:rFonts w:ascii="ＭＳ 明朝" w:eastAsia="ＭＳ 明朝" w:hAnsi="ＭＳ 明朝" w:hint="eastAsia"/>
          <w:color w:val="000000" w:themeColor="text1"/>
          <w:kern w:val="24"/>
          <w:szCs w:val="21"/>
        </w:rPr>
        <w:t>更なる感染拡大を引き起こ</w:t>
      </w:r>
      <w:r w:rsidR="000E4236">
        <w:rPr>
          <w:rFonts w:ascii="ＭＳ 明朝" w:eastAsia="ＭＳ 明朝" w:hAnsi="ＭＳ 明朝" w:hint="eastAsia"/>
          <w:color w:val="000000" w:themeColor="text1"/>
          <w:kern w:val="24"/>
          <w:szCs w:val="21"/>
        </w:rPr>
        <w:t>す要因と</w:t>
      </w:r>
      <w:r w:rsidR="00742D34">
        <w:rPr>
          <w:rFonts w:ascii="ＭＳ 明朝" w:eastAsia="ＭＳ 明朝" w:hAnsi="ＭＳ 明朝" w:hint="eastAsia"/>
          <w:color w:val="000000" w:themeColor="text1"/>
          <w:kern w:val="24"/>
          <w:szCs w:val="21"/>
        </w:rPr>
        <w:t>なり、必要以上の自粛は、</w:t>
      </w:r>
      <w:r w:rsidR="0011696E" w:rsidRPr="001C1FF5">
        <w:rPr>
          <w:rFonts w:ascii="ＭＳ 明朝" w:eastAsia="ＭＳ 明朝" w:hAnsi="ＭＳ 明朝" w:hint="eastAsia"/>
          <w:color w:val="000000" w:themeColor="text1"/>
          <w:kern w:val="24"/>
          <w:szCs w:val="21"/>
        </w:rPr>
        <w:t>地域経済の停滞をより深刻なものにしてしま</w:t>
      </w:r>
      <w:r w:rsidR="00BF239A" w:rsidRPr="001C1FF5">
        <w:rPr>
          <w:rFonts w:ascii="ＭＳ 明朝" w:eastAsia="ＭＳ 明朝" w:hAnsi="ＭＳ 明朝" w:hint="eastAsia"/>
          <w:color w:val="000000" w:themeColor="text1"/>
          <w:kern w:val="24"/>
          <w:szCs w:val="21"/>
        </w:rPr>
        <w:t>う</w:t>
      </w:r>
      <w:r w:rsidR="008C22C1">
        <w:rPr>
          <w:rFonts w:ascii="ＭＳ 明朝" w:eastAsia="ＭＳ 明朝" w:hAnsi="ＭＳ 明朝" w:hint="eastAsia"/>
          <w:color w:val="000000" w:themeColor="text1"/>
          <w:kern w:val="24"/>
          <w:szCs w:val="21"/>
        </w:rPr>
        <w:t>恐れがあります。</w:t>
      </w:r>
    </w:p>
    <w:p w14:paraId="07F9BA98" w14:textId="516F668E" w:rsidR="00550A77" w:rsidRPr="001C1FF5" w:rsidRDefault="0011696E" w:rsidP="00202446">
      <w:pPr>
        <w:spacing w:line="360" w:lineRule="exact"/>
        <w:ind w:firstLineChars="100" w:firstLine="210"/>
        <w:rPr>
          <w:rFonts w:ascii="ＭＳ 明朝" w:eastAsia="ＭＳ 明朝" w:hAnsi="ＭＳ 明朝"/>
          <w:color w:val="000000" w:themeColor="text1"/>
          <w:kern w:val="24"/>
          <w:szCs w:val="21"/>
        </w:rPr>
      </w:pPr>
      <w:r w:rsidRPr="001C1FF5">
        <w:rPr>
          <w:rFonts w:ascii="ＭＳ 明朝" w:eastAsia="ＭＳ 明朝" w:hAnsi="ＭＳ 明朝" w:hint="eastAsia"/>
          <w:color w:val="000000" w:themeColor="text1"/>
          <w:kern w:val="24"/>
          <w:szCs w:val="21"/>
        </w:rPr>
        <w:t>このため</w:t>
      </w:r>
      <w:r w:rsidR="008C22C1" w:rsidRPr="001C1FF5">
        <w:rPr>
          <w:rFonts w:ascii="ＭＳ 明朝" w:eastAsia="ＭＳ 明朝" w:hAnsi="ＭＳ 明朝" w:hint="eastAsia"/>
          <w:color w:val="000000" w:themeColor="text1"/>
          <w:kern w:val="24"/>
          <w:szCs w:val="21"/>
        </w:rPr>
        <w:t>本県では</w:t>
      </w:r>
      <w:r w:rsidR="008C22C1">
        <w:rPr>
          <w:rFonts w:ascii="ＭＳ 明朝" w:eastAsia="ＭＳ 明朝" w:hAnsi="ＭＳ 明朝" w:hint="eastAsia"/>
          <w:color w:val="000000" w:themeColor="text1"/>
          <w:kern w:val="24"/>
          <w:szCs w:val="21"/>
        </w:rPr>
        <w:t>、心理的な面での新型コロナ対策として</w:t>
      </w:r>
      <w:r w:rsidR="009732E9" w:rsidRPr="001C1FF5">
        <w:rPr>
          <w:rFonts w:ascii="ＭＳ 明朝" w:eastAsia="ＭＳ 明朝" w:hAnsi="ＭＳ 明朝" w:hint="eastAsia"/>
          <w:color w:val="000000" w:themeColor="text1"/>
          <w:kern w:val="24"/>
          <w:szCs w:val="21"/>
        </w:rPr>
        <w:t>標記キャンペーン</w:t>
      </w:r>
      <w:r w:rsidR="009F7AD4" w:rsidRPr="001C1FF5">
        <w:rPr>
          <w:rFonts w:ascii="ＭＳ 明朝" w:eastAsia="ＭＳ 明朝" w:hAnsi="ＭＳ 明朝" w:hint="eastAsia"/>
          <w:color w:val="000000" w:themeColor="text1"/>
          <w:kern w:val="24"/>
          <w:szCs w:val="21"/>
        </w:rPr>
        <w:t>を展開</w:t>
      </w:r>
      <w:r w:rsidR="008C22C1">
        <w:rPr>
          <w:rFonts w:ascii="ＭＳ 明朝" w:eastAsia="ＭＳ 明朝" w:hAnsi="ＭＳ 明朝" w:hint="eastAsia"/>
          <w:color w:val="000000" w:themeColor="text1"/>
          <w:kern w:val="24"/>
          <w:szCs w:val="21"/>
        </w:rPr>
        <w:t>し</w:t>
      </w:r>
      <w:r w:rsidR="009F7AD4" w:rsidRPr="001C1FF5">
        <w:rPr>
          <w:rFonts w:ascii="ＭＳ 明朝" w:eastAsia="ＭＳ 明朝" w:hAnsi="ＭＳ 明朝" w:hint="eastAsia"/>
          <w:color w:val="000000" w:themeColor="text1"/>
          <w:kern w:val="24"/>
          <w:szCs w:val="21"/>
        </w:rPr>
        <w:t>、</w:t>
      </w:r>
      <w:r w:rsidR="008C22C1" w:rsidRPr="001C1FF5">
        <w:rPr>
          <w:rFonts w:ascii="ＭＳ 明朝" w:eastAsia="ＭＳ 明朝" w:hAnsi="ＭＳ 明朝" w:hint="eastAsia"/>
          <w:color w:val="000000" w:themeColor="text1"/>
          <w:kern w:val="24"/>
          <w:szCs w:val="21"/>
        </w:rPr>
        <w:t>誹謗中傷</w:t>
      </w:r>
      <w:r w:rsidR="008C22C1">
        <w:rPr>
          <w:rFonts w:ascii="ＭＳ 明朝" w:eastAsia="ＭＳ 明朝" w:hAnsi="ＭＳ 明朝" w:hint="eastAsia"/>
          <w:color w:val="000000" w:themeColor="text1"/>
          <w:kern w:val="24"/>
          <w:szCs w:val="21"/>
        </w:rPr>
        <w:t>の抑止や地域内での経済活動の支えあいを推進してまいります</w:t>
      </w:r>
      <w:r w:rsidR="00550A77" w:rsidRPr="001C1FF5">
        <w:rPr>
          <w:rFonts w:ascii="ＭＳ 明朝" w:eastAsia="ＭＳ 明朝" w:hAnsi="ＭＳ 明朝" w:hint="eastAsia"/>
          <w:color w:val="000000" w:themeColor="text1"/>
          <w:kern w:val="24"/>
          <w:szCs w:val="21"/>
        </w:rPr>
        <w:t>。</w:t>
      </w:r>
    </w:p>
    <w:p w14:paraId="4FBB0D2E" w14:textId="78ED2A87" w:rsidR="001C1FF5" w:rsidRPr="00202446" w:rsidRDefault="000E4236" w:rsidP="00202446">
      <w:pPr>
        <w:spacing w:line="360" w:lineRule="exact"/>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t xml:space="preserve">　当</w:t>
      </w:r>
      <w:r w:rsidR="00201EC0">
        <w:rPr>
          <w:rFonts w:ascii="ＭＳ 明朝" w:eastAsia="ＭＳ 明朝" w:hAnsi="ＭＳ 明朝" w:hint="eastAsia"/>
          <w:color w:val="000000" w:themeColor="text1"/>
          <w:kern w:val="24"/>
          <w:szCs w:val="21"/>
        </w:rPr>
        <w:t>キャンペーンの趣旨をご理解いただき、</w:t>
      </w:r>
      <w:r w:rsidR="008C22C1">
        <w:rPr>
          <w:rFonts w:ascii="ＭＳ 明朝" w:eastAsia="ＭＳ 明朝" w:hAnsi="ＭＳ 明朝" w:hint="eastAsia"/>
          <w:color w:val="000000" w:themeColor="text1"/>
          <w:kern w:val="24"/>
          <w:szCs w:val="21"/>
        </w:rPr>
        <w:t>貴</w:t>
      </w:r>
      <w:r w:rsidR="00550A77" w:rsidRPr="001C1FF5">
        <w:rPr>
          <w:rFonts w:ascii="ＭＳ 明朝" w:eastAsia="ＭＳ 明朝" w:hAnsi="ＭＳ 明朝" w:hint="eastAsia"/>
          <w:color w:val="000000" w:themeColor="text1"/>
          <w:kern w:val="24"/>
          <w:szCs w:val="21"/>
        </w:rPr>
        <w:t>店舗</w:t>
      </w:r>
      <w:r w:rsidR="008C22C1">
        <w:rPr>
          <w:rFonts w:ascii="ＭＳ 明朝" w:eastAsia="ＭＳ 明朝" w:hAnsi="ＭＳ 明朝" w:hint="eastAsia"/>
          <w:color w:val="000000" w:themeColor="text1"/>
          <w:kern w:val="24"/>
          <w:szCs w:val="21"/>
        </w:rPr>
        <w:t>・施設</w:t>
      </w:r>
      <w:r>
        <w:rPr>
          <w:rFonts w:ascii="ＭＳ 明朝" w:eastAsia="ＭＳ 明朝" w:hAnsi="ＭＳ 明朝" w:hint="eastAsia"/>
          <w:color w:val="000000" w:themeColor="text1"/>
          <w:kern w:val="24"/>
          <w:szCs w:val="21"/>
        </w:rPr>
        <w:t>における</w:t>
      </w:r>
      <w:r w:rsidR="00550A77" w:rsidRPr="001C1FF5">
        <w:rPr>
          <w:rFonts w:ascii="ＭＳ 明朝" w:eastAsia="ＭＳ 明朝" w:hAnsi="ＭＳ 明朝" w:hint="eastAsia"/>
          <w:color w:val="000000" w:themeColor="text1"/>
          <w:kern w:val="24"/>
          <w:szCs w:val="21"/>
        </w:rPr>
        <w:t>普及啓発</w:t>
      </w:r>
      <w:r w:rsidR="0085727A">
        <w:rPr>
          <w:rFonts w:ascii="ＭＳ 明朝" w:eastAsia="ＭＳ 明朝" w:hAnsi="ＭＳ 明朝" w:hint="eastAsia"/>
          <w:color w:val="000000" w:themeColor="text1"/>
          <w:kern w:val="24"/>
          <w:szCs w:val="21"/>
        </w:rPr>
        <w:t>に</w:t>
      </w:r>
      <w:r w:rsidR="002D3881">
        <w:rPr>
          <w:rFonts w:ascii="ＭＳ 明朝" w:eastAsia="ＭＳ 明朝" w:hAnsi="ＭＳ 明朝" w:hint="eastAsia"/>
          <w:color w:val="000000" w:themeColor="text1"/>
          <w:kern w:val="24"/>
          <w:szCs w:val="21"/>
        </w:rPr>
        <w:t>ついてお力添えいただき</w:t>
      </w:r>
      <w:r w:rsidR="00201EC0">
        <w:rPr>
          <w:rFonts w:ascii="ＭＳ 明朝" w:eastAsia="ＭＳ 明朝" w:hAnsi="ＭＳ 明朝" w:hint="eastAsia"/>
          <w:color w:val="000000" w:themeColor="text1"/>
          <w:kern w:val="24"/>
          <w:szCs w:val="21"/>
        </w:rPr>
        <w:t>ますよう、</w:t>
      </w:r>
      <w:r w:rsidR="005D4503" w:rsidRPr="001C1FF5">
        <w:rPr>
          <w:rFonts w:ascii="ＭＳ 明朝" w:eastAsia="ＭＳ 明朝" w:hAnsi="ＭＳ 明朝" w:hint="eastAsia"/>
          <w:color w:val="000000" w:themeColor="text1"/>
          <w:kern w:val="24"/>
          <w:szCs w:val="21"/>
        </w:rPr>
        <w:t>よろしく</w:t>
      </w:r>
      <w:r w:rsidR="006A3C18" w:rsidRPr="001C1FF5">
        <w:rPr>
          <w:rFonts w:ascii="ＭＳ 明朝" w:eastAsia="ＭＳ 明朝" w:hAnsi="ＭＳ 明朝" w:hint="eastAsia"/>
          <w:color w:val="000000" w:themeColor="text1"/>
          <w:kern w:val="24"/>
          <w:szCs w:val="21"/>
        </w:rPr>
        <w:t>お願い申し</w:t>
      </w:r>
      <w:r w:rsidR="0011696E" w:rsidRPr="001C1FF5">
        <w:rPr>
          <w:rFonts w:ascii="ＭＳ 明朝" w:eastAsia="ＭＳ 明朝" w:hAnsi="ＭＳ 明朝" w:hint="eastAsia"/>
          <w:color w:val="000000" w:themeColor="text1"/>
          <w:kern w:val="24"/>
          <w:szCs w:val="21"/>
        </w:rPr>
        <w:t>上げます</w:t>
      </w:r>
      <w:r w:rsidR="006A3C18" w:rsidRPr="001C1FF5">
        <w:rPr>
          <w:rFonts w:ascii="ＭＳ 明朝" w:eastAsia="ＭＳ 明朝" w:hAnsi="ＭＳ 明朝" w:hint="eastAsia"/>
          <w:color w:val="000000" w:themeColor="text1"/>
          <w:kern w:val="24"/>
          <w:szCs w:val="21"/>
        </w:rPr>
        <w:t>。</w:t>
      </w:r>
    </w:p>
    <w:p w14:paraId="57C08618" w14:textId="435F6003" w:rsidR="001C1FF5" w:rsidRPr="00202446" w:rsidRDefault="00EE269D" w:rsidP="00202446">
      <w:pPr>
        <w:spacing w:beforeLines="50" w:before="150" w:line="360" w:lineRule="exact"/>
      </w:pPr>
      <w:r>
        <w:rPr>
          <w:rFonts w:hint="eastAsia"/>
        </w:rPr>
        <w:t xml:space="preserve">　　　　　　　　　　　　　　　　　　　　　　　　記</w:t>
      </w:r>
    </w:p>
    <w:p w14:paraId="5133CE80" w14:textId="7A1F4F22" w:rsidR="008C22C1" w:rsidRDefault="000359AF" w:rsidP="00202446">
      <w:pPr>
        <w:spacing w:beforeLines="50" w:before="150" w:line="360" w:lineRule="exact"/>
        <w:rPr>
          <w:rFonts w:asciiTheme="minorEastAsia" w:hAnsiTheme="minorEastAsia"/>
          <w:szCs w:val="21"/>
        </w:rPr>
      </w:pPr>
      <w:r w:rsidRPr="00202446">
        <w:rPr>
          <w:rFonts w:ascii="ＭＳ ゴシック" w:eastAsia="ＭＳ ゴシック" w:hAnsi="ＭＳ ゴシック" w:hint="eastAsia"/>
        </w:rPr>
        <w:t xml:space="preserve">１　</w:t>
      </w:r>
      <w:r w:rsidR="00EE269D" w:rsidRPr="00202446">
        <w:rPr>
          <w:rFonts w:ascii="ＭＳ ゴシック" w:eastAsia="ＭＳ ゴシック" w:hAnsi="ＭＳ ゴシック" w:hint="eastAsia"/>
          <w:szCs w:val="21"/>
        </w:rPr>
        <w:t>キャンペーン名</w:t>
      </w:r>
      <w:r w:rsidR="00202446">
        <w:rPr>
          <w:rFonts w:asciiTheme="minorEastAsia" w:hAnsiTheme="minorEastAsia" w:hint="eastAsia"/>
          <w:szCs w:val="21"/>
        </w:rPr>
        <w:t xml:space="preserve">　</w:t>
      </w:r>
      <w:r>
        <w:rPr>
          <w:rFonts w:asciiTheme="minorEastAsia" w:hAnsiTheme="minorEastAsia" w:hint="eastAsia"/>
          <w:szCs w:val="21"/>
        </w:rPr>
        <w:t xml:space="preserve">　</w:t>
      </w:r>
      <w:r w:rsidR="000E4236">
        <w:rPr>
          <w:rFonts w:asciiTheme="minorEastAsia" w:hAnsiTheme="minorEastAsia"/>
          <w:szCs w:val="21"/>
        </w:rPr>
        <w:t xml:space="preserve"> </w:t>
      </w:r>
      <w:r>
        <w:rPr>
          <w:rFonts w:asciiTheme="minorEastAsia" w:hAnsiTheme="minorEastAsia"/>
          <w:szCs w:val="21"/>
        </w:rPr>
        <w:t>“</w:t>
      </w:r>
      <w:r w:rsidR="00987041" w:rsidRPr="00987041">
        <w:rPr>
          <w:rFonts w:asciiTheme="minorEastAsia" w:hAnsiTheme="minorEastAsia" w:hint="eastAsia"/>
          <w:szCs w:val="21"/>
        </w:rPr>
        <w:t>あかりをともそう</w:t>
      </w:r>
      <w:r>
        <w:rPr>
          <w:rFonts w:asciiTheme="minorEastAsia" w:hAnsiTheme="minorEastAsia"/>
          <w:szCs w:val="21"/>
        </w:rPr>
        <w:t>”</w:t>
      </w:r>
      <w:r w:rsidR="00987041" w:rsidRPr="00987041">
        <w:rPr>
          <w:rFonts w:asciiTheme="minorEastAsia" w:hAnsiTheme="minorEastAsia" w:hint="eastAsia"/>
          <w:szCs w:val="21"/>
        </w:rPr>
        <w:t>キャンペーン</w:t>
      </w:r>
      <w:r w:rsidR="000E4236">
        <w:rPr>
          <w:rFonts w:asciiTheme="minorEastAsia" w:hAnsiTheme="minorEastAsia" w:hint="eastAsia"/>
          <w:szCs w:val="21"/>
        </w:rPr>
        <w:t xml:space="preserve">　「</w:t>
      </w:r>
      <w:r w:rsidR="008C22C1">
        <w:rPr>
          <w:rFonts w:asciiTheme="minorEastAsia" w:hAnsiTheme="minorEastAsia" w:hint="eastAsia"/>
          <w:szCs w:val="21"/>
        </w:rPr>
        <w:t>ココロのワクチンプロジェクト</w:t>
      </w:r>
      <w:r w:rsidR="000E4236">
        <w:rPr>
          <w:rFonts w:asciiTheme="minorEastAsia" w:hAnsiTheme="minorEastAsia" w:hint="eastAsia"/>
          <w:szCs w:val="21"/>
        </w:rPr>
        <w:t>」</w:t>
      </w:r>
    </w:p>
    <w:p w14:paraId="253A3D69" w14:textId="2047D2C2" w:rsidR="0085727A" w:rsidRPr="00987041" w:rsidRDefault="000E4236" w:rsidP="00202446">
      <w:pPr>
        <w:spacing w:beforeLines="50" w:before="150" w:line="360" w:lineRule="exact"/>
        <w:rPr>
          <w:rFonts w:asciiTheme="minorEastAsia" w:hAnsiTheme="minorEastAsia"/>
          <w:szCs w:val="21"/>
        </w:rPr>
      </w:pPr>
      <w:r w:rsidRPr="00202446">
        <w:rPr>
          <w:rFonts w:ascii="ＭＳ ゴシック" w:eastAsia="ＭＳ ゴシック" w:hAnsi="ＭＳ ゴシック" w:hint="eastAsia"/>
        </w:rPr>
        <w:t>２　キャンペーン期間</w:t>
      </w:r>
      <w:r w:rsidR="00202446">
        <w:rPr>
          <w:rFonts w:asciiTheme="minorEastAsia" w:hAnsiTheme="minorEastAsia" w:hint="eastAsia"/>
          <w:szCs w:val="21"/>
        </w:rPr>
        <w:t xml:space="preserve">　　</w:t>
      </w:r>
      <w:r w:rsidR="00987041" w:rsidRPr="00987041">
        <w:rPr>
          <w:rFonts w:asciiTheme="minorEastAsia" w:hAnsiTheme="minorEastAsia" w:hint="eastAsia"/>
          <w:szCs w:val="21"/>
        </w:rPr>
        <w:t>令和</w:t>
      </w:r>
      <w:r w:rsidR="000359AF">
        <w:rPr>
          <w:rFonts w:asciiTheme="minorEastAsia" w:hAnsiTheme="minorEastAsia" w:hint="eastAsia"/>
          <w:szCs w:val="21"/>
        </w:rPr>
        <w:t>２</w:t>
      </w:r>
      <w:r w:rsidR="00987041" w:rsidRPr="00987041">
        <w:rPr>
          <w:rFonts w:asciiTheme="minorEastAsia" w:hAnsiTheme="minorEastAsia" w:hint="eastAsia"/>
          <w:szCs w:val="21"/>
        </w:rPr>
        <w:t>年</w:t>
      </w:r>
      <w:r>
        <w:rPr>
          <w:rFonts w:asciiTheme="minorEastAsia" w:hAnsiTheme="minorEastAsia" w:hint="eastAsia"/>
          <w:szCs w:val="21"/>
        </w:rPr>
        <w:t>12</w:t>
      </w:r>
      <w:r w:rsidR="00987041" w:rsidRPr="00987041">
        <w:rPr>
          <w:rFonts w:asciiTheme="minorEastAsia" w:hAnsiTheme="minorEastAsia" w:hint="eastAsia"/>
          <w:szCs w:val="21"/>
        </w:rPr>
        <w:t>月～令和</w:t>
      </w:r>
      <w:r w:rsidR="000359AF">
        <w:rPr>
          <w:rFonts w:asciiTheme="minorEastAsia" w:hAnsiTheme="minorEastAsia" w:hint="eastAsia"/>
          <w:szCs w:val="21"/>
        </w:rPr>
        <w:t>３</w:t>
      </w:r>
      <w:r w:rsidR="00987041" w:rsidRPr="00987041">
        <w:rPr>
          <w:rFonts w:asciiTheme="minorEastAsia" w:hAnsiTheme="minorEastAsia" w:hint="eastAsia"/>
          <w:szCs w:val="21"/>
        </w:rPr>
        <w:t>年</w:t>
      </w:r>
      <w:r w:rsidR="00515D1F">
        <w:rPr>
          <w:rFonts w:asciiTheme="minorEastAsia" w:hAnsiTheme="minorEastAsia" w:hint="eastAsia"/>
          <w:szCs w:val="21"/>
        </w:rPr>
        <w:t>３</w:t>
      </w:r>
      <w:r w:rsidR="00987041" w:rsidRPr="00987041">
        <w:rPr>
          <w:rFonts w:asciiTheme="minorEastAsia" w:hAnsiTheme="minorEastAsia" w:hint="eastAsia"/>
          <w:szCs w:val="21"/>
        </w:rPr>
        <w:t>月</w:t>
      </w:r>
      <w:r w:rsidR="00515D1F">
        <w:rPr>
          <w:rFonts w:asciiTheme="minorEastAsia" w:hAnsiTheme="minorEastAsia" w:hint="eastAsia"/>
          <w:szCs w:val="21"/>
        </w:rPr>
        <w:t>14日（状況に応じて変更する場合もあります</w:t>
      </w:r>
      <w:r w:rsidR="00987041" w:rsidRPr="00987041">
        <w:rPr>
          <w:rFonts w:asciiTheme="minorEastAsia" w:hAnsiTheme="minorEastAsia" w:hint="eastAsia"/>
          <w:szCs w:val="21"/>
        </w:rPr>
        <w:t>）</w:t>
      </w:r>
    </w:p>
    <w:p w14:paraId="6AA459CA" w14:textId="46942246" w:rsidR="000359AF" w:rsidRPr="00202446" w:rsidRDefault="000E4236" w:rsidP="00202446">
      <w:pPr>
        <w:spacing w:beforeLines="50" w:before="150" w:line="360" w:lineRule="exact"/>
        <w:rPr>
          <w:rFonts w:ascii="ＭＳ ゴシック" w:eastAsia="ＭＳ ゴシック" w:hAnsi="ＭＳ ゴシック"/>
        </w:rPr>
      </w:pPr>
      <w:r w:rsidRPr="00202446">
        <w:rPr>
          <w:rFonts w:ascii="ＭＳ ゴシック" w:eastAsia="ＭＳ ゴシック" w:hAnsi="ＭＳ ゴシック" w:hint="eastAsia"/>
        </w:rPr>
        <w:t>３</w:t>
      </w:r>
      <w:r w:rsidR="000359AF" w:rsidRPr="00202446">
        <w:rPr>
          <w:rFonts w:ascii="ＭＳ ゴシック" w:eastAsia="ＭＳ ゴシック" w:hAnsi="ＭＳ ゴシック" w:hint="eastAsia"/>
        </w:rPr>
        <w:t xml:space="preserve">　ご協力をお願いしたい</w:t>
      </w:r>
      <w:r w:rsidR="00987041" w:rsidRPr="00202446">
        <w:rPr>
          <w:rFonts w:ascii="ＭＳ ゴシック" w:eastAsia="ＭＳ ゴシック" w:hAnsi="ＭＳ ゴシック" w:hint="eastAsia"/>
        </w:rPr>
        <w:t>内容</w:t>
      </w:r>
    </w:p>
    <w:p w14:paraId="3EB2D0B1" w14:textId="1421308E" w:rsidR="000359AF" w:rsidRDefault="005D4503" w:rsidP="00202446">
      <w:pPr>
        <w:pStyle w:val="a5"/>
        <w:numPr>
          <w:ilvl w:val="0"/>
          <w:numId w:val="5"/>
        </w:numPr>
        <w:spacing w:line="360" w:lineRule="exact"/>
        <w:ind w:leftChars="0"/>
        <w:rPr>
          <w:rFonts w:asciiTheme="minorEastAsia" w:hAnsiTheme="minorEastAsia"/>
          <w:szCs w:val="21"/>
        </w:rPr>
      </w:pPr>
      <w:r>
        <w:rPr>
          <w:rFonts w:asciiTheme="minorEastAsia" w:hAnsiTheme="minorEastAsia" w:hint="eastAsia"/>
          <w:szCs w:val="21"/>
        </w:rPr>
        <w:t>店舗</w:t>
      </w:r>
      <w:r w:rsidR="0085727A">
        <w:rPr>
          <w:rFonts w:asciiTheme="minorEastAsia" w:hAnsiTheme="minorEastAsia" w:hint="eastAsia"/>
          <w:szCs w:val="21"/>
        </w:rPr>
        <w:t>・施設</w:t>
      </w:r>
      <w:r>
        <w:rPr>
          <w:rFonts w:asciiTheme="minorEastAsia" w:hAnsiTheme="minorEastAsia" w:hint="eastAsia"/>
          <w:szCs w:val="21"/>
        </w:rPr>
        <w:t>における普及</w:t>
      </w:r>
      <w:r w:rsidR="00C92570">
        <w:rPr>
          <w:rFonts w:asciiTheme="minorEastAsia" w:hAnsiTheme="minorEastAsia" w:hint="eastAsia"/>
          <w:szCs w:val="21"/>
        </w:rPr>
        <w:t>啓発</w:t>
      </w:r>
      <w:r>
        <w:rPr>
          <w:rFonts w:asciiTheme="minorEastAsia" w:hAnsiTheme="minorEastAsia" w:hint="eastAsia"/>
          <w:szCs w:val="21"/>
        </w:rPr>
        <w:t>のＰＲ</w:t>
      </w:r>
    </w:p>
    <w:p w14:paraId="456CC232" w14:textId="675944FE" w:rsidR="00515D1F" w:rsidRDefault="00515D1F" w:rsidP="00202446">
      <w:pPr>
        <w:pStyle w:val="a5"/>
        <w:numPr>
          <w:ilvl w:val="2"/>
          <w:numId w:val="5"/>
        </w:numPr>
        <w:spacing w:line="360" w:lineRule="exact"/>
        <w:ind w:leftChars="0" w:left="851" w:hanging="344"/>
        <w:rPr>
          <w:rFonts w:asciiTheme="minorEastAsia" w:hAnsiTheme="minorEastAsia"/>
          <w:szCs w:val="21"/>
        </w:rPr>
      </w:pPr>
      <w:r>
        <w:rPr>
          <w:rFonts w:asciiTheme="minorEastAsia" w:hAnsiTheme="minorEastAsia" w:hint="eastAsia"/>
          <w:szCs w:val="21"/>
        </w:rPr>
        <w:t>ポスター掲出</w:t>
      </w:r>
      <w:r w:rsidR="0085727A">
        <w:rPr>
          <w:rFonts w:asciiTheme="minorEastAsia" w:hAnsiTheme="minorEastAsia" w:hint="eastAsia"/>
          <w:szCs w:val="21"/>
        </w:rPr>
        <w:t>（共通）</w:t>
      </w:r>
      <w:bookmarkStart w:id="0" w:name="_GoBack"/>
      <w:bookmarkEnd w:id="0"/>
    </w:p>
    <w:p w14:paraId="3E88CBD1" w14:textId="4C600E34" w:rsidR="00515D1F" w:rsidRDefault="00515D1F" w:rsidP="00202446">
      <w:pPr>
        <w:pStyle w:val="a5"/>
        <w:spacing w:line="360" w:lineRule="exact"/>
        <w:ind w:leftChars="0" w:left="851"/>
        <w:rPr>
          <w:rFonts w:asciiTheme="minorEastAsia" w:hAnsiTheme="minorEastAsia"/>
          <w:szCs w:val="21"/>
        </w:rPr>
      </w:pPr>
      <w:r w:rsidRPr="00515D1F">
        <w:rPr>
          <w:rFonts w:asciiTheme="minorEastAsia" w:hAnsiTheme="minorEastAsia" w:hint="eastAsia"/>
          <w:szCs w:val="21"/>
        </w:rPr>
        <w:t>ＰＲ資材については12月2日以降で公開する特設サイトからダウンロード</w:t>
      </w:r>
      <w:r w:rsidR="00202446">
        <w:rPr>
          <w:rFonts w:asciiTheme="minorEastAsia" w:hAnsiTheme="minorEastAsia" w:hint="eastAsia"/>
          <w:szCs w:val="21"/>
        </w:rPr>
        <w:t>して</w:t>
      </w:r>
      <w:r w:rsidRPr="00515D1F">
        <w:rPr>
          <w:rFonts w:asciiTheme="minorEastAsia" w:hAnsiTheme="minorEastAsia" w:hint="eastAsia"/>
          <w:szCs w:val="21"/>
        </w:rPr>
        <w:t>ください。</w:t>
      </w:r>
    </w:p>
    <w:p w14:paraId="5767D1CA" w14:textId="759796C3" w:rsidR="005D4503" w:rsidRDefault="000E4236" w:rsidP="00202446">
      <w:pPr>
        <w:pStyle w:val="a5"/>
        <w:numPr>
          <w:ilvl w:val="0"/>
          <w:numId w:val="5"/>
        </w:numPr>
        <w:spacing w:line="360" w:lineRule="exact"/>
        <w:ind w:leftChars="0"/>
        <w:rPr>
          <w:rFonts w:asciiTheme="minorEastAsia" w:hAnsiTheme="minorEastAsia"/>
          <w:szCs w:val="21"/>
        </w:rPr>
      </w:pPr>
      <w:r>
        <w:rPr>
          <w:rFonts w:asciiTheme="minorEastAsia" w:hAnsiTheme="minorEastAsia" w:hint="eastAsia"/>
          <w:szCs w:val="21"/>
        </w:rPr>
        <w:t>ココロのワクチンプロジェクト</w:t>
      </w:r>
      <w:r w:rsidR="00515D1F">
        <w:rPr>
          <w:rFonts w:asciiTheme="minorEastAsia" w:hAnsiTheme="minorEastAsia" w:hint="eastAsia"/>
          <w:szCs w:val="21"/>
        </w:rPr>
        <w:t>参加者</w:t>
      </w:r>
      <w:r w:rsidR="005D4503">
        <w:rPr>
          <w:rFonts w:asciiTheme="minorEastAsia" w:hAnsiTheme="minorEastAsia" w:hint="eastAsia"/>
          <w:szCs w:val="21"/>
        </w:rPr>
        <w:t>へのサービス</w:t>
      </w:r>
      <w:r w:rsidR="00202446">
        <w:rPr>
          <w:rFonts w:asciiTheme="minorEastAsia" w:hAnsiTheme="minorEastAsia" w:hint="eastAsia"/>
          <w:szCs w:val="21"/>
        </w:rPr>
        <w:t>提供</w:t>
      </w:r>
    </w:p>
    <w:p w14:paraId="2F604B40" w14:textId="77777777" w:rsidR="0085727A" w:rsidRDefault="0085727A" w:rsidP="00202446">
      <w:pPr>
        <w:pStyle w:val="a5"/>
        <w:numPr>
          <w:ilvl w:val="2"/>
          <w:numId w:val="5"/>
        </w:numPr>
        <w:spacing w:line="360" w:lineRule="exact"/>
        <w:ind w:leftChars="0" w:left="851" w:hanging="344"/>
        <w:rPr>
          <w:rFonts w:asciiTheme="minorEastAsia" w:hAnsiTheme="minorEastAsia"/>
          <w:szCs w:val="21"/>
        </w:rPr>
      </w:pPr>
      <w:r w:rsidRPr="00515D1F">
        <w:rPr>
          <w:rFonts w:asciiTheme="minorEastAsia" w:hAnsiTheme="minorEastAsia" w:hint="eastAsia"/>
          <w:szCs w:val="21"/>
        </w:rPr>
        <w:t>ノベルティ配布</w:t>
      </w:r>
      <w:r>
        <w:rPr>
          <w:rFonts w:asciiTheme="minorEastAsia" w:hAnsiTheme="minorEastAsia" w:hint="eastAsia"/>
          <w:szCs w:val="21"/>
        </w:rPr>
        <w:t>（共通）</w:t>
      </w:r>
    </w:p>
    <w:p w14:paraId="1C33A4DA" w14:textId="77777777" w:rsidR="0085727A" w:rsidRDefault="0085727A" w:rsidP="00202446">
      <w:pPr>
        <w:pStyle w:val="a5"/>
        <w:spacing w:line="360" w:lineRule="exact"/>
        <w:ind w:leftChars="0" w:left="851"/>
        <w:rPr>
          <w:rFonts w:asciiTheme="minorEastAsia" w:hAnsiTheme="minorEastAsia"/>
          <w:szCs w:val="21"/>
        </w:rPr>
      </w:pPr>
      <w:r>
        <w:rPr>
          <w:rFonts w:asciiTheme="minorEastAsia" w:hAnsiTheme="minorEastAsia" w:hint="eastAsia"/>
          <w:szCs w:val="21"/>
        </w:rPr>
        <w:t>ご参画いただける事業様にアルクマオリジナル缶バッチを</w:t>
      </w:r>
      <w:r w:rsidRPr="00515D1F">
        <w:rPr>
          <w:rFonts w:asciiTheme="minorEastAsia" w:hAnsiTheme="minorEastAsia" w:hint="eastAsia"/>
          <w:szCs w:val="21"/>
        </w:rPr>
        <w:t>提供させていただきます。</w:t>
      </w:r>
    </w:p>
    <w:p w14:paraId="0448076E" w14:textId="324019CA" w:rsidR="0085727A" w:rsidRPr="00201EC0" w:rsidRDefault="0085727A" w:rsidP="00202446">
      <w:pPr>
        <w:spacing w:line="360" w:lineRule="exact"/>
        <w:ind w:leftChars="400" w:left="1040" w:hangingChars="100" w:hanging="200"/>
        <w:rPr>
          <w:rFonts w:asciiTheme="minorEastAsia" w:hAnsiTheme="minorEastAsia"/>
          <w:sz w:val="20"/>
          <w:szCs w:val="21"/>
        </w:rPr>
      </w:pPr>
      <w:r w:rsidRPr="00201EC0">
        <w:rPr>
          <w:rFonts w:asciiTheme="minorEastAsia" w:hAnsiTheme="minorEastAsia" w:hint="eastAsia"/>
          <w:sz w:val="20"/>
          <w:szCs w:val="21"/>
        </w:rPr>
        <w:t>※アルクマオリジナル缶バッチには限りがあるため、</w:t>
      </w:r>
      <w:r w:rsidR="00201EC0" w:rsidRPr="00201EC0">
        <w:rPr>
          <w:rFonts w:asciiTheme="minorEastAsia" w:hAnsiTheme="minorEastAsia" w:hint="eastAsia"/>
          <w:sz w:val="20"/>
          <w:szCs w:val="21"/>
        </w:rPr>
        <w:t>令和２年12月</w:t>
      </w:r>
      <w:r w:rsidR="00C92570">
        <w:rPr>
          <w:rFonts w:asciiTheme="minorEastAsia" w:hAnsiTheme="minorEastAsia" w:hint="eastAsia"/>
          <w:sz w:val="20"/>
          <w:szCs w:val="21"/>
        </w:rPr>
        <w:t>20</w:t>
      </w:r>
      <w:r w:rsidR="00201EC0" w:rsidRPr="00201EC0">
        <w:rPr>
          <w:rFonts w:asciiTheme="minorEastAsia" w:hAnsiTheme="minorEastAsia" w:hint="eastAsia"/>
          <w:sz w:val="20"/>
          <w:szCs w:val="21"/>
        </w:rPr>
        <w:t>日（</w:t>
      </w:r>
      <w:r w:rsidR="00C92570">
        <w:rPr>
          <w:rFonts w:asciiTheme="minorEastAsia" w:hAnsiTheme="minorEastAsia" w:hint="eastAsia"/>
          <w:sz w:val="20"/>
          <w:szCs w:val="21"/>
        </w:rPr>
        <w:t>日</w:t>
      </w:r>
      <w:r w:rsidR="00201EC0" w:rsidRPr="00201EC0">
        <w:rPr>
          <w:rFonts w:asciiTheme="minorEastAsia" w:hAnsiTheme="minorEastAsia" w:hint="eastAsia"/>
          <w:sz w:val="20"/>
          <w:szCs w:val="21"/>
        </w:rPr>
        <w:t>）までにお申し込みいただいた事業</w:t>
      </w:r>
      <w:r w:rsidR="00201EC0">
        <w:rPr>
          <w:rFonts w:asciiTheme="minorEastAsia" w:hAnsiTheme="minorEastAsia" w:hint="eastAsia"/>
          <w:sz w:val="20"/>
          <w:szCs w:val="21"/>
        </w:rPr>
        <w:t>者</w:t>
      </w:r>
      <w:r w:rsidR="00201EC0" w:rsidRPr="00201EC0">
        <w:rPr>
          <w:rFonts w:asciiTheme="minorEastAsia" w:hAnsiTheme="minorEastAsia" w:hint="eastAsia"/>
          <w:sz w:val="20"/>
          <w:szCs w:val="21"/>
        </w:rPr>
        <w:t>様へ優先的に</w:t>
      </w:r>
      <w:r w:rsidR="00201EC0">
        <w:rPr>
          <w:rFonts w:asciiTheme="minorEastAsia" w:hAnsiTheme="minorEastAsia" w:hint="eastAsia"/>
          <w:sz w:val="20"/>
          <w:szCs w:val="21"/>
        </w:rPr>
        <w:t>配布いたします</w:t>
      </w:r>
      <w:r w:rsidRPr="00201EC0">
        <w:rPr>
          <w:rFonts w:asciiTheme="minorEastAsia" w:hAnsiTheme="minorEastAsia" w:hint="eastAsia"/>
          <w:sz w:val="20"/>
          <w:szCs w:val="21"/>
        </w:rPr>
        <w:t>。数量については最低50個以上を想定しておりますが、提供数には事務局にご一任ください。</w:t>
      </w:r>
    </w:p>
    <w:p w14:paraId="55B769DC" w14:textId="162D3EA3" w:rsidR="00202446" w:rsidRDefault="00202446" w:rsidP="00202446">
      <w:pPr>
        <w:pStyle w:val="a5"/>
        <w:numPr>
          <w:ilvl w:val="2"/>
          <w:numId w:val="5"/>
        </w:numPr>
        <w:spacing w:line="360" w:lineRule="exact"/>
        <w:ind w:leftChars="0" w:left="851" w:hanging="344"/>
        <w:rPr>
          <w:rFonts w:asciiTheme="minorEastAsia" w:hAnsiTheme="minorEastAsia"/>
          <w:szCs w:val="21"/>
        </w:rPr>
      </w:pPr>
      <w:r>
        <w:rPr>
          <w:rFonts w:asciiTheme="minorEastAsia" w:hAnsiTheme="minorEastAsia" w:hint="eastAsia"/>
          <w:szCs w:val="21"/>
        </w:rPr>
        <w:t>オリジナルサービスの提供（任意</w:t>
      </w:r>
      <w:r w:rsidR="0085727A">
        <w:rPr>
          <w:rFonts w:asciiTheme="minorEastAsia" w:hAnsiTheme="minorEastAsia" w:hint="eastAsia"/>
          <w:szCs w:val="21"/>
        </w:rPr>
        <w:t>）</w:t>
      </w:r>
    </w:p>
    <w:p w14:paraId="02736B2B" w14:textId="1129630A" w:rsidR="000777B4" w:rsidRDefault="00515D1F" w:rsidP="000777B4">
      <w:pPr>
        <w:pStyle w:val="a5"/>
        <w:spacing w:line="360" w:lineRule="exact"/>
        <w:ind w:leftChars="0" w:left="851"/>
        <w:rPr>
          <w:rFonts w:asciiTheme="minorEastAsia" w:hAnsiTheme="minorEastAsia"/>
          <w:szCs w:val="21"/>
        </w:rPr>
      </w:pPr>
      <w:r w:rsidRPr="00202446">
        <w:rPr>
          <w:rFonts w:asciiTheme="minorEastAsia" w:hAnsiTheme="minorEastAsia" w:hint="eastAsia"/>
          <w:szCs w:val="21"/>
        </w:rPr>
        <w:t>○○円割引、ドリンク無料など可能な範囲でご協力ください。</w:t>
      </w:r>
    </w:p>
    <w:p w14:paraId="7BC93FE9" w14:textId="0330B9CE" w:rsidR="000777B4" w:rsidRPr="00346397" w:rsidRDefault="000777B4" w:rsidP="000777B4">
      <w:pPr>
        <w:spacing w:line="360" w:lineRule="exact"/>
        <w:rPr>
          <w:rFonts w:asciiTheme="majorEastAsia" w:eastAsiaTheme="majorEastAsia" w:hAnsiTheme="majorEastAsia"/>
          <w:b/>
          <w:sz w:val="18"/>
        </w:rPr>
      </w:pPr>
      <w:r>
        <w:rPr>
          <w:rFonts w:asciiTheme="minorEastAsia" w:hAnsiTheme="minorEastAsia" w:hint="eastAsia"/>
          <w:szCs w:val="21"/>
        </w:rPr>
        <w:t xml:space="preserve">　　 </w:t>
      </w:r>
      <w:r w:rsidRPr="00346397">
        <w:rPr>
          <w:rFonts w:asciiTheme="majorEastAsia" w:eastAsiaTheme="majorEastAsia" w:hAnsiTheme="majorEastAsia" w:hint="eastAsia"/>
          <w:b/>
          <w:sz w:val="18"/>
        </w:rPr>
        <w:t>※手順等については、別紙資料をご参照ください。</w:t>
      </w:r>
    </w:p>
    <w:p w14:paraId="7BBB3EE4" w14:textId="4D86DC1B" w:rsidR="000359AF" w:rsidRPr="00202446" w:rsidRDefault="00515D1F" w:rsidP="00202446">
      <w:pPr>
        <w:spacing w:beforeLines="50" w:before="150" w:line="360" w:lineRule="exact"/>
        <w:rPr>
          <w:rFonts w:ascii="ＭＳ ゴシック" w:eastAsia="ＭＳ ゴシック" w:hAnsi="ＭＳ ゴシック"/>
        </w:rPr>
      </w:pPr>
      <w:r w:rsidRPr="00202446">
        <w:rPr>
          <w:rFonts w:ascii="ＭＳ ゴシック" w:eastAsia="ＭＳ ゴシック" w:hAnsi="ＭＳ ゴシック" w:hint="eastAsia"/>
        </w:rPr>
        <w:t>４</w:t>
      </w:r>
      <w:r w:rsidR="003A1C6F">
        <w:rPr>
          <w:rFonts w:ascii="ＭＳ ゴシック" w:eastAsia="ＭＳ ゴシック" w:hAnsi="ＭＳ ゴシック" w:hint="eastAsia"/>
        </w:rPr>
        <w:t xml:space="preserve">　参加</w:t>
      </w:r>
      <w:r w:rsidR="000359AF" w:rsidRPr="00202446">
        <w:rPr>
          <w:rFonts w:ascii="ＭＳ ゴシック" w:eastAsia="ＭＳ ゴシック" w:hAnsi="ＭＳ ゴシック" w:hint="eastAsia"/>
        </w:rPr>
        <w:t>方法</w:t>
      </w:r>
    </w:p>
    <w:p w14:paraId="36031E37" w14:textId="612C9D47" w:rsidR="000359AF" w:rsidRDefault="003A1C6F" w:rsidP="00202446">
      <w:pPr>
        <w:spacing w:line="360" w:lineRule="exact"/>
        <w:ind w:firstLineChars="200" w:firstLine="420"/>
        <w:rPr>
          <w:rStyle w:val="ae"/>
        </w:rPr>
      </w:pPr>
      <w:r>
        <w:rPr>
          <w:rFonts w:asciiTheme="minorEastAsia" w:hAnsiTheme="minorEastAsia" w:hint="eastAsia"/>
          <w:szCs w:val="21"/>
        </w:rPr>
        <w:t>参加申請　専用</w:t>
      </w:r>
      <w:r w:rsidR="00B1032C">
        <w:rPr>
          <w:rFonts w:asciiTheme="minorEastAsia" w:hAnsiTheme="minorEastAsia" w:hint="eastAsia"/>
          <w:szCs w:val="21"/>
        </w:rPr>
        <w:t>フォーム</w:t>
      </w:r>
      <w:r w:rsidR="00201EC0">
        <w:rPr>
          <w:rFonts w:asciiTheme="minorEastAsia" w:hAnsiTheme="minorEastAsia" w:hint="eastAsia"/>
          <w:szCs w:val="21"/>
        </w:rPr>
        <w:t>よりお申込みください</w:t>
      </w:r>
      <w:r w:rsidR="000359AF">
        <w:rPr>
          <w:rFonts w:asciiTheme="minorEastAsia" w:hAnsiTheme="minorEastAsia" w:hint="eastAsia"/>
          <w:szCs w:val="21"/>
        </w:rPr>
        <w:t xml:space="preserve">　</w:t>
      </w:r>
      <w:hyperlink r:id="rId8" w:history="1">
        <w:r w:rsidR="00B924D0" w:rsidRPr="006878CE">
          <w:rPr>
            <w:rStyle w:val="ae"/>
          </w:rPr>
          <w:t>https://forms.gle/LyVvBqpDa6XfzikH6</w:t>
        </w:r>
      </w:hyperlink>
    </w:p>
    <w:p w14:paraId="76F9ADEC" w14:textId="522DF85A" w:rsidR="00201EC0" w:rsidRPr="00201EC0" w:rsidRDefault="003A1C6F" w:rsidP="00202446">
      <w:pPr>
        <w:spacing w:line="360" w:lineRule="exact"/>
        <w:ind w:firstLineChars="200" w:firstLine="420"/>
        <w:rPr>
          <w:rFonts w:asciiTheme="minorEastAsia" w:hAnsiTheme="minorEastAsia"/>
          <w:szCs w:val="21"/>
        </w:rPr>
      </w:pPr>
      <w:r>
        <w:rPr>
          <w:rFonts w:asciiTheme="minorEastAsia" w:hAnsiTheme="minorEastAsia" w:hint="eastAsia"/>
          <w:szCs w:val="21"/>
        </w:rPr>
        <w:t>受付</w:t>
      </w:r>
      <w:r w:rsidR="00201EC0" w:rsidRPr="00201EC0">
        <w:rPr>
          <w:rFonts w:asciiTheme="minorEastAsia" w:hAnsiTheme="minorEastAsia"/>
          <w:szCs w:val="21"/>
        </w:rPr>
        <w:t>期間</w:t>
      </w:r>
      <w:r>
        <w:rPr>
          <w:rFonts w:asciiTheme="minorEastAsia" w:hAnsiTheme="minorEastAsia" w:hint="eastAsia"/>
          <w:szCs w:val="21"/>
        </w:rPr>
        <w:t xml:space="preserve">　</w:t>
      </w:r>
      <w:r w:rsidR="00201EC0">
        <w:rPr>
          <w:rFonts w:asciiTheme="minorEastAsia" w:hAnsiTheme="minorEastAsia" w:hint="eastAsia"/>
          <w:szCs w:val="21"/>
        </w:rPr>
        <w:t>令和３年１月31日（日）</w:t>
      </w:r>
    </w:p>
    <w:p w14:paraId="38D8859C" w14:textId="77777777" w:rsidR="003A1C6F" w:rsidRDefault="00202446" w:rsidP="00202446">
      <w:pPr>
        <w:spacing w:before="240" w:line="360" w:lineRule="exact"/>
        <w:rPr>
          <w:rFonts w:ascii="ＭＳ ゴシック" w:eastAsia="ＭＳ ゴシック" w:hAnsi="ＭＳ ゴシック"/>
        </w:rPr>
      </w:pPr>
      <w:r>
        <w:rPr>
          <w:rFonts w:ascii="ＭＳ ゴシック" w:eastAsia="ＭＳ ゴシック" w:hAnsi="ＭＳ ゴシック" w:hint="eastAsia"/>
        </w:rPr>
        <w:t xml:space="preserve">５　</w:t>
      </w:r>
      <w:r w:rsidR="00B1032C" w:rsidRPr="00202446">
        <w:rPr>
          <w:rFonts w:ascii="ＭＳ ゴシック" w:eastAsia="ＭＳ ゴシック" w:hAnsi="ＭＳ ゴシック" w:hint="eastAsia"/>
        </w:rPr>
        <w:t>お問い合わせ</w:t>
      </w:r>
    </w:p>
    <w:p w14:paraId="40B6028D" w14:textId="5F6ECDC2" w:rsidR="00987041" w:rsidRPr="003A1C6F" w:rsidRDefault="005D4503" w:rsidP="003A1C6F">
      <w:pPr>
        <w:spacing w:line="360" w:lineRule="exact"/>
        <w:ind w:firstLineChars="200" w:firstLine="420"/>
        <w:rPr>
          <w:rFonts w:asciiTheme="minorEastAsia" w:hAnsiTheme="minorEastAsia"/>
          <w:szCs w:val="21"/>
        </w:rPr>
      </w:pPr>
      <w:r w:rsidRPr="003A1C6F">
        <w:rPr>
          <w:rFonts w:asciiTheme="minorEastAsia" w:hAnsiTheme="minorEastAsia" w:hint="eastAsia"/>
          <w:szCs w:val="21"/>
        </w:rPr>
        <w:t>あかりをともそうキャンペーン運営事務局（</w:t>
      </w:r>
      <w:r w:rsidR="00987041" w:rsidRPr="003A1C6F">
        <w:rPr>
          <w:rFonts w:asciiTheme="minorEastAsia" w:hAnsiTheme="minorEastAsia" w:hint="eastAsia"/>
          <w:szCs w:val="21"/>
        </w:rPr>
        <w:t>株式会社アサヒエージェンシー</w:t>
      </w:r>
      <w:r w:rsidRPr="003A1C6F">
        <w:rPr>
          <w:rFonts w:asciiTheme="minorEastAsia" w:hAnsiTheme="minorEastAsia" w:hint="eastAsia"/>
          <w:szCs w:val="21"/>
        </w:rPr>
        <w:t>内）</w:t>
      </w:r>
    </w:p>
    <w:p w14:paraId="7CFD3665" w14:textId="3E99C6A8" w:rsidR="000C42FE" w:rsidRPr="003A1C6F" w:rsidRDefault="006C0F6F" w:rsidP="003A1C6F">
      <w:pPr>
        <w:spacing w:line="360" w:lineRule="exact"/>
        <w:ind w:firstLineChars="200" w:firstLine="420"/>
        <w:rPr>
          <w:rFonts w:asciiTheme="minorEastAsia" w:hAnsiTheme="minorEastAsia"/>
          <w:szCs w:val="21"/>
        </w:rPr>
      </w:pPr>
      <w:r w:rsidRPr="003A1C6F">
        <w:rPr>
          <w:rFonts w:asciiTheme="minorEastAsia" w:hAnsiTheme="minorEastAsia" w:hint="eastAsia"/>
          <w:szCs w:val="21"/>
        </w:rPr>
        <w:t>TEL</w:t>
      </w:r>
      <w:r w:rsidR="00346397">
        <w:rPr>
          <w:rFonts w:asciiTheme="minorEastAsia" w:hAnsiTheme="minorEastAsia" w:hint="eastAsia"/>
          <w:szCs w:val="21"/>
        </w:rPr>
        <w:t xml:space="preserve">　</w:t>
      </w:r>
      <w:r w:rsidRPr="003A1C6F">
        <w:rPr>
          <w:rFonts w:asciiTheme="minorEastAsia" w:hAnsiTheme="minorEastAsia" w:hint="eastAsia"/>
          <w:szCs w:val="21"/>
        </w:rPr>
        <w:t>026-233-</w:t>
      </w:r>
      <w:r w:rsidR="00B924D0" w:rsidRPr="003A1C6F">
        <w:rPr>
          <w:rFonts w:asciiTheme="minorEastAsia" w:hAnsiTheme="minorEastAsia" w:hint="eastAsia"/>
          <w:szCs w:val="21"/>
        </w:rPr>
        <w:t>2230</w:t>
      </w:r>
      <w:r w:rsidR="00346397">
        <w:rPr>
          <w:rFonts w:asciiTheme="minorEastAsia" w:hAnsiTheme="minorEastAsia" w:hint="eastAsia"/>
          <w:szCs w:val="21"/>
        </w:rPr>
        <w:t>（</w:t>
      </w:r>
      <w:r w:rsidR="000C42FE" w:rsidRPr="003A1C6F">
        <w:rPr>
          <w:rFonts w:asciiTheme="minorEastAsia" w:hAnsiTheme="minorEastAsia" w:hint="eastAsia"/>
          <w:szCs w:val="21"/>
        </w:rPr>
        <w:t>平日9</w:t>
      </w:r>
      <w:r w:rsidR="00346397">
        <w:rPr>
          <w:rFonts w:asciiTheme="minorEastAsia" w:hAnsiTheme="minorEastAsia" w:hint="eastAsia"/>
          <w:szCs w:val="21"/>
        </w:rPr>
        <w:t>:</w:t>
      </w:r>
      <w:r w:rsidR="000C42FE" w:rsidRPr="003A1C6F">
        <w:rPr>
          <w:rFonts w:asciiTheme="minorEastAsia" w:hAnsiTheme="minorEastAsia" w:hint="eastAsia"/>
          <w:szCs w:val="21"/>
        </w:rPr>
        <w:t>00～17</w:t>
      </w:r>
      <w:r w:rsidR="00346397">
        <w:rPr>
          <w:rFonts w:asciiTheme="minorEastAsia" w:hAnsiTheme="minorEastAsia" w:hint="eastAsia"/>
          <w:szCs w:val="21"/>
        </w:rPr>
        <w:t>:</w:t>
      </w:r>
      <w:r w:rsidR="000C42FE" w:rsidRPr="003A1C6F">
        <w:rPr>
          <w:rFonts w:asciiTheme="minorEastAsia" w:hAnsiTheme="minorEastAsia" w:hint="eastAsia"/>
          <w:szCs w:val="21"/>
        </w:rPr>
        <w:t>00</w:t>
      </w:r>
      <w:r w:rsidR="00346397">
        <w:rPr>
          <w:rFonts w:asciiTheme="minorEastAsia" w:hAnsiTheme="minorEastAsia" w:hint="eastAsia"/>
          <w:szCs w:val="21"/>
        </w:rPr>
        <w:t xml:space="preserve">）　住所　</w:t>
      </w:r>
      <w:r w:rsidR="000C42FE" w:rsidRPr="003A1C6F">
        <w:rPr>
          <w:rFonts w:asciiTheme="minorEastAsia" w:hAnsiTheme="minorEastAsia" w:hint="eastAsia"/>
          <w:szCs w:val="21"/>
        </w:rPr>
        <w:t>長野市問御所1306-1</w:t>
      </w:r>
    </w:p>
    <w:p w14:paraId="63AAE620" w14:textId="5E3B5E1C" w:rsidR="008C22C1" w:rsidRPr="003A1C6F" w:rsidRDefault="00B35220" w:rsidP="003A1C6F">
      <w:pPr>
        <w:spacing w:line="320" w:lineRule="exact"/>
        <w:ind w:leftChars="300" w:left="810" w:hangingChars="100" w:hanging="180"/>
        <w:rPr>
          <w:rFonts w:ascii="ＭＳ ゴシック" w:eastAsia="ＭＳ ゴシック" w:hAnsi="ＭＳ ゴシック"/>
          <w:sz w:val="18"/>
          <w:szCs w:val="21"/>
        </w:rPr>
      </w:pPr>
      <w:r w:rsidRPr="00202446">
        <w:rPr>
          <w:rFonts w:ascii="ＭＳ ゴシック" w:eastAsia="ＭＳ ゴシック" w:hAnsi="ＭＳ ゴシック" w:hint="eastAsia"/>
          <w:noProof/>
          <w:sz w:val="18"/>
          <w:szCs w:val="21"/>
        </w:rPr>
        <mc:AlternateContent>
          <mc:Choice Requires="wps">
            <w:drawing>
              <wp:anchor distT="0" distB="0" distL="114300" distR="114300" simplePos="0" relativeHeight="251660288" behindDoc="0" locked="0" layoutInCell="1" allowOverlap="1" wp14:anchorId="7A570BAF" wp14:editId="682902B4">
                <wp:simplePos x="0" y="0"/>
                <wp:positionH relativeFrom="column">
                  <wp:posOffset>4074160</wp:posOffset>
                </wp:positionH>
                <wp:positionV relativeFrom="paragraph">
                  <wp:posOffset>85461</wp:posOffset>
                </wp:positionV>
                <wp:extent cx="2397760" cy="720000"/>
                <wp:effectExtent l="0" t="0" r="21590" b="23495"/>
                <wp:wrapNone/>
                <wp:docPr id="3" name="テキスト ボックス 3"/>
                <wp:cNvGraphicFramePr/>
                <a:graphic xmlns:a="http://schemas.openxmlformats.org/drawingml/2006/main">
                  <a:graphicData uri="http://schemas.microsoft.com/office/word/2010/wordprocessingShape">
                    <wps:wsp>
                      <wps:cNvSpPr txBox="1"/>
                      <wps:spPr>
                        <a:xfrm>
                          <a:off x="0" y="0"/>
                          <a:ext cx="2397760" cy="720000"/>
                        </a:xfrm>
                        <a:prstGeom prst="rect">
                          <a:avLst/>
                        </a:prstGeom>
                        <a:solidFill>
                          <a:schemeClr val="lt1"/>
                        </a:solidFill>
                        <a:ln w="6350">
                          <a:solidFill>
                            <a:prstClr val="black"/>
                          </a:solidFill>
                        </a:ln>
                      </wps:spPr>
                      <wps:txbx>
                        <w:txbxContent>
                          <w:p w14:paraId="2799FBE0" w14:textId="2FCDA6E5"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長野県産業労働部</w:t>
                            </w:r>
                            <w:r w:rsidRPr="009208F1">
                              <w:rPr>
                                <w:rFonts w:asciiTheme="minorEastAsia" w:hAnsiTheme="minorEastAsia"/>
                              </w:rPr>
                              <w:t>営業局</w:t>
                            </w:r>
                          </w:p>
                          <w:p w14:paraId="59609977" w14:textId="61864EE9"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 xml:space="preserve">担当　</w:t>
                            </w:r>
                            <w:r>
                              <w:rPr>
                                <w:rFonts w:asciiTheme="minorEastAsia" w:hAnsiTheme="minorEastAsia" w:hint="eastAsia"/>
                              </w:rPr>
                              <w:t xml:space="preserve">　</w:t>
                            </w:r>
                            <w:r w:rsidRPr="009208F1">
                              <w:rPr>
                                <w:rFonts w:asciiTheme="minorEastAsia" w:hAnsiTheme="minorEastAsia" w:hint="eastAsia"/>
                              </w:rPr>
                              <w:t>島津　豊</w:t>
                            </w:r>
                          </w:p>
                          <w:p w14:paraId="69EC42F1" w14:textId="23FD7D23"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電　話　026</w:t>
                            </w:r>
                            <w:r>
                              <w:rPr>
                                <w:rFonts w:asciiTheme="minorEastAsia" w:hAnsiTheme="minorEastAsia" w:hint="eastAsia"/>
                              </w:rPr>
                              <w:t>‐</w:t>
                            </w:r>
                            <w:r w:rsidRPr="009208F1">
                              <w:rPr>
                                <w:rFonts w:asciiTheme="minorEastAsia" w:hAnsiTheme="minorEastAsia" w:hint="eastAsia"/>
                              </w:rPr>
                              <w:t>235</w:t>
                            </w:r>
                            <w:r>
                              <w:rPr>
                                <w:rFonts w:asciiTheme="minorEastAsia" w:hAnsiTheme="minorEastAsia" w:hint="eastAsia"/>
                              </w:rPr>
                              <w:t>‐</w:t>
                            </w:r>
                            <w:r w:rsidRPr="009208F1">
                              <w:rPr>
                                <w:rFonts w:asciiTheme="minorEastAsia" w:hAnsiTheme="minorEastAsia" w:hint="eastAsia"/>
                              </w:rPr>
                              <w:t>7249</w:t>
                            </w:r>
                          </w:p>
                          <w:p w14:paraId="1BE514A6" w14:textId="77777777"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 xml:space="preserve">電子ﾒｰﾙ </w:t>
                            </w:r>
                            <w:r w:rsidRPr="009208F1">
                              <w:rPr>
                                <w:rFonts w:asciiTheme="minorEastAsia" w:hAnsiTheme="minorEastAsia"/>
                              </w:rPr>
                              <w:t>eigyo</w:t>
                            </w:r>
                            <w:r w:rsidRPr="009208F1">
                              <w:rPr>
                                <w:rFonts w:asciiTheme="minorEastAsia" w:hAnsiTheme="minorEastAsia" w:hint="eastAsia"/>
                              </w:rPr>
                              <w:t>@pref.nagano.lg.jp</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70BAF" id="_x0000_t202" coordsize="21600,21600" o:spt="202" path="m,l,21600r21600,l21600,xe">
                <v:stroke joinstyle="miter"/>
                <v:path gradientshapeok="t" o:connecttype="rect"/>
              </v:shapetype>
              <v:shape id="テキスト ボックス 3" o:spid="_x0000_s1026" type="#_x0000_t202" style="position:absolute;left:0;text-align:left;margin-left:320.8pt;margin-top:6.75pt;width:188.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" fillcolor="white [3201]" strokeweight=".5pt">
                <v:textbox inset="2mm,0,0,0">
                  <w:txbxContent>
                    <w:p w14:paraId="2799FBE0" w14:textId="2FCDA6E5"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長野県産業労働部</w:t>
                      </w:r>
                      <w:r w:rsidRPr="009208F1">
                        <w:rPr>
                          <w:rFonts w:asciiTheme="minorEastAsia" w:hAnsiTheme="minorEastAsia"/>
                        </w:rPr>
                        <w:t>営業局</w:t>
                      </w:r>
                    </w:p>
                    <w:p w14:paraId="59609977" w14:textId="61864EE9"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 xml:space="preserve">担当　</w:t>
                      </w:r>
                      <w:r>
                        <w:rPr>
                          <w:rFonts w:asciiTheme="minorEastAsia" w:hAnsiTheme="minorEastAsia" w:hint="eastAsia"/>
                        </w:rPr>
                        <w:t xml:space="preserve">　</w:t>
                      </w:r>
                      <w:r w:rsidRPr="009208F1">
                        <w:rPr>
                          <w:rFonts w:asciiTheme="minorEastAsia" w:hAnsiTheme="minorEastAsia" w:hint="eastAsia"/>
                        </w:rPr>
                        <w:t>島津　豊</w:t>
                      </w:r>
                    </w:p>
                    <w:p w14:paraId="69EC42F1" w14:textId="23FD7D23"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電　話　026</w:t>
                      </w:r>
                      <w:r>
                        <w:rPr>
                          <w:rFonts w:asciiTheme="minorEastAsia" w:hAnsiTheme="minorEastAsia" w:hint="eastAsia"/>
                        </w:rPr>
                        <w:t>‐</w:t>
                      </w:r>
                      <w:r w:rsidRPr="009208F1">
                        <w:rPr>
                          <w:rFonts w:asciiTheme="minorEastAsia" w:hAnsiTheme="minorEastAsia" w:hint="eastAsia"/>
                        </w:rPr>
                        <w:t>235</w:t>
                      </w:r>
                      <w:r>
                        <w:rPr>
                          <w:rFonts w:asciiTheme="minorEastAsia" w:hAnsiTheme="minorEastAsia" w:hint="eastAsia"/>
                        </w:rPr>
                        <w:t>‐</w:t>
                      </w:r>
                      <w:r w:rsidRPr="009208F1">
                        <w:rPr>
                          <w:rFonts w:asciiTheme="minorEastAsia" w:hAnsiTheme="minorEastAsia" w:hint="eastAsia"/>
                        </w:rPr>
                        <w:t>7249</w:t>
                      </w:r>
                    </w:p>
                    <w:p w14:paraId="1BE514A6" w14:textId="77777777" w:rsidR="00346397" w:rsidRPr="009208F1" w:rsidRDefault="00346397" w:rsidP="0085727A">
                      <w:pPr>
                        <w:spacing w:line="240" w:lineRule="exact"/>
                        <w:rPr>
                          <w:rFonts w:asciiTheme="minorEastAsia" w:hAnsiTheme="minorEastAsia"/>
                        </w:rPr>
                      </w:pPr>
                      <w:r w:rsidRPr="009208F1">
                        <w:rPr>
                          <w:rFonts w:asciiTheme="minorEastAsia" w:hAnsiTheme="minorEastAsia" w:hint="eastAsia"/>
                        </w:rPr>
                        <w:t xml:space="preserve">電子ﾒｰﾙ </w:t>
                      </w:r>
                      <w:r w:rsidRPr="009208F1">
                        <w:rPr>
                          <w:rFonts w:asciiTheme="minorEastAsia" w:hAnsiTheme="minorEastAsia"/>
                        </w:rPr>
                        <w:t>eigyo</w:t>
                      </w:r>
                      <w:r w:rsidRPr="009208F1">
                        <w:rPr>
                          <w:rFonts w:asciiTheme="minorEastAsia" w:hAnsiTheme="minorEastAsia" w:hint="eastAsia"/>
                        </w:rPr>
                        <w:t>@pref.nagano.lg.jp</w:t>
                      </w:r>
                    </w:p>
                  </w:txbxContent>
                </v:textbox>
              </v:shape>
            </w:pict>
          </mc:Fallback>
        </mc:AlternateContent>
      </w:r>
      <w:r>
        <w:rPr>
          <w:rFonts w:ascii="ＭＳ ゴシック" w:eastAsia="ＭＳ ゴシック" w:hAnsi="ＭＳ ゴシック" w:hint="eastAsia"/>
          <w:noProof/>
          <w:sz w:val="18"/>
          <w:szCs w:val="21"/>
        </w:rPr>
        <mc:AlternateContent>
          <mc:Choice Requires="wps">
            <w:drawing>
              <wp:anchor distT="0" distB="0" distL="114300" distR="114300" simplePos="0" relativeHeight="251661312" behindDoc="0" locked="0" layoutInCell="1" allowOverlap="1" wp14:anchorId="7D00DE94" wp14:editId="706FAA39">
                <wp:simplePos x="0" y="0"/>
                <wp:positionH relativeFrom="column">
                  <wp:posOffset>157480</wp:posOffset>
                </wp:positionH>
                <wp:positionV relativeFrom="paragraph">
                  <wp:posOffset>121549</wp:posOffset>
                </wp:positionV>
                <wp:extent cx="3474085" cy="6642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3474085" cy="664210"/>
                        </a:xfrm>
                        <a:prstGeom prst="rect">
                          <a:avLst/>
                        </a:prstGeom>
                        <a:solidFill>
                          <a:schemeClr val="lt1"/>
                        </a:solidFill>
                        <a:ln w="6350">
                          <a:noFill/>
                        </a:ln>
                      </wps:spPr>
                      <wps:txbx>
                        <w:txbxContent>
                          <w:p w14:paraId="5A34E52E" w14:textId="50015A3B" w:rsidR="00346397" w:rsidRDefault="00346397" w:rsidP="003A1C6F">
                            <w:pPr>
                              <w:pStyle w:val="a5"/>
                              <w:numPr>
                                <w:ilvl w:val="0"/>
                                <w:numId w:val="7"/>
                              </w:numPr>
                              <w:ind w:leftChars="0" w:left="142" w:hanging="284"/>
                              <w:rPr>
                                <w:rFonts w:asciiTheme="majorEastAsia" w:eastAsiaTheme="majorEastAsia" w:hAnsiTheme="majorEastAsia"/>
                                <w:b/>
                                <w:sz w:val="18"/>
                              </w:rPr>
                            </w:pPr>
                            <w:r w:rsidRPr="003A1C6F">
                              <w:rPr>
                                <w:rFonts w:asciiTheme="majorEastAsia" w:eastAsiaTheme="majorEastAsia" w:hAnsiTheme="majorEastAsia" w:hint="eastAsia"/>
                                <w:b/>
                                <w:sz w:val="18"/>
                              </w:rPr>
                              <w:t>本キャンペーンの事務手続きについては、業務受託者の</w:t>
                            </w:r>
                            <w:r>
                              <w:rPr>
                                <w:rFonts w:asciiTheme="majorEastAsia" w:eastAsiaTheme="majorEastAsia" w:hAnsiTheme="majorEastAsia"/>
                                <w:b/>
                                <w:sz w:val="18"/>
                              </w:rPr>
                              <w:br/>
                            </w:r>
                            <w:r w:rsidRPr="003A1C6F">
                              <w:rPr>
                                <w:rFonts w:asciiTheme="majorEastAsia" w:eastAsiaTheme="majorEastAsia" w:hAnsiTheme="majorEastAsia" w:hint="eastAsia"/>
                                <w:b/>
                                <w:sz w:val="18"/>
                              </w:rPr>
                              <w:t>（株）アサヒエージェン</w:t>
                            </w:r>
                            <w:r>
                              <w:rPr>
                                <w:rFonts w:asciiTheme="majorEastAsia" w:eastAsiaTheme="majorEastAsia" w:hAnsiTheme="majorEastAsia" w:hint="eastAsia"/>
                                <w:b/>
                                <w:sz w:val="18"/>
                              </w:rPr>
                              <w:t>シーが担当いたします。</w:t>
                            </w:r>
                          </w:p>
                          <w:p w14:paraId="7DB655DF" w14:textId="6F0D9D7B" w:rsidR="00346397" w:rsidRPr="003A1C6F" w:rsidRDefault="00346397" w:rsidP="003A1C6F">
                            <w:pPr>
                              <w:pStyle w:val="a5"/>
                              <w:ind w:leftChars="0" w:left="142"/>
                              <w:rPr>
                                <w:rFonts w:asciiTheme="majorEastAsia" w:eastAsiaTheme="majorEastAsia" w:hAnsiTheme="majorEastAsia"/>
                                <w:b/>
                                <w:sz w:val="18"/>
                              </w:rPr>
                            </w:pPr>
                            <w:r w:rsidRPr="003A1C6F">
                              <w:rPr>
                                <w:rFonts w:asciiTheme="majorEastAsia" w:eastAsiaTheme="majorEastAsia" w:hAnsiTheme="majorEastAsia" w:hint="eastAsia"/>
                                <w:b/>
                                <w:sz w:val="18"/>
                              </w:rPr>
                              <w:t>内容についても</w:t>
                            </w:r>
                            <w:r>
                              <w:rPr>
                                <w:rFonts w:asciiTheme="majorEastAsia" w:eastAsiaTheme="majorEastAsia" w:hAnsiTheme="majorEastAsia" w:hint="eastAsia"/>
                                <w:b/>
                                <w:sz w:val="18"/>
                              </w:rPr>
                              <w:t>上記</w:t>
                            </w:r>
                            <w:r>
                              <w:rPr>
                                <w:rFonts w:asciiTheme="majorEastAsia" w:eastAsiaTheme="majorEastAsia" w:hAnsiTheme="majorEastAsia"/>
                                <w:b/>
                                <w:sz w:val="18"/>
                              </w:rPr>
                              <w:t>の</w:t>
                            </w:r>
                            <w:r w:rsidR="006601E1">
                              <w:rPr>
                                <w:rFonts w:asciiTheme="majorEastAsia" w:eastAsiaTheme="majorEastAsia" w:hAnsiTheme="majorEastAsia" w:hint="eastAsia"/>
                                <w:b/>
                                <w:sz w:val="18"/>
                              </w:rPr>
                              <w:t>事務局へ</w:t>
                            </w:r>
                            <w:r w:rsidRPr="003A1C6F">
                              <w:rPr>
                                <w:rFonts w:asciiTheme="majorEastAsia" w:eastAsiaTheme="majorEastAsia" w:hAnsiTheme="majorEastAsia" w:hint="eastAsia"/>
                                <w:b/>
                                <w:sz w:val="18"/>
                              </w:rPr>
                              <w:t>お問い合わせ</w:t>
                            </w:r>
                            <w:r w:rsidRPr="003A1C6F">
                              <w:rPr>
                                <w:rFonts w:asciiTheme="majorEastAsia" w:eastAsiaTheme="majorEastAsia" w:hAnsiTheme="majorEastAsia"/>
                                <w:b/>
                                <w:sz w:val="18"/>
                              </w:rPr>
                              <w:t>ください</w:t>
                            </w:r>
                            <w:r w:rsidRPr="003A1C6F">
                              <w:rPr>
                                <w:rFonts w:asciiTheme="majorEastAsia" w:eastAsiaTheme="majorEastAsia" w:hAnsiTheme="majorEastAsia" w:hint="eastAsia"/>
                                <w:b/>
                                <w:sz w:val="18"/>
                              </w:rPr>
                              <w:t>。</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0DE94" id="テキスト ボックス 1" o:spid="_x0000_s1027" type="#_x0000_t202" style="position:absolute;left:0;text-align:left;margin-left:12.4pt;margin-top:9.55pt;width:273.5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" fillcolor="white [3201]" stroked="f" strokeweight=".5pt">
                <v:textbox inset="2mm,0,0,0">
                  <w:txbxContent>
                    <w:p w14:paraId="5A34E52E" w14:textId="50015A3B" w:rsidR="00346397" w:rsidRDefault="00346397" w:rsidP="003A1C6F">
                      <w:pPr>
                        <w:pStyle w:val="a5"/>
                        <w:numPr>
                          <w:ilvl w:val="0"/>
                          <w:numId w:val="7"/>
                        </w:numPr>
                        <w:ind w:leftChars="0" w:left="142" w:hanging="284"/>
                        <w:rPr>
                          <w:rFonts w:asciiTheme="majorEastAsia" w:eastAsiaTheme="majorEastAsia" w:hAnsiTheme="majorEastAsia"/>
                          <w:b/>
                          <w:sz w:val="18"/>
                        </w:rPr>
                      </w:pPr>
                      <w:r w:rsidRPr="003A1C6F">
                        <w:rPr>
                          <w:rFonts w:asciiTheme="majorEastAsia" w:eastAsiaTheme="majorEastAsia" w:hAnsiTheme="majorEastAsia" w:hint="eastAsia"/>
                          <w:b/>
                          <w:sz w:val="18"/>
                        </w:rPr>
                        <w:t>本キャンペーンの事務手続きについては、業務受託者の</w:t>
                      </w:r>
                      <w:r>
                        <w:rPr>
                          <w:rFonts w:asciiTheme="majorEastAsia" w:eastAsiaTheme="majorEastAsia" w:hAnsiTheme="majorEastAsia"/>
                          <w:b/>
                          <w:sz w:val="18"/>
                        </w:rPr>
                        <w:br/>
                      </w:r>
                      <w:r w:rsidRPr="003A1C6F">
                        <w:rPr>
                          <w:rFonts w:asciiTheme="majorEastAsia" w:eastAsiaTheme="majorEastAsia" w:hAnsiTheme="majorEastAsia" w:hint="eastAsia"/>
                          <w:b/>
                          <w:sz w:val="18"/>
                        </w:rPr>
                        <w:t>（株）アサヒエージェン</w:t>
                      </w:r>
                      <w:r>
                        <w:rPr>
                          <w:rFonts w:asciiTheme="majorEastAsia" w:eastAsiaTheme="majorEastAsia" w:hAnsiTheme="majorEastAsia" w:hint="eastAsia"/>
                          <w:b/>
                          <w:sz w:val="18"/>
                        </w:rPr>
                        <w:t>シーが担当いたします。</w:t>
                      </w:r>
                    </w:p>
                    <w:p w14:paraId="7DB655DF" w14:textId="6F0D9D7B" w:rsidR="00346397" w:rsidRPr="003A1C6F" w:rsidRDefault="00346397" w:rsidP="003A1C6F">
                      <w:pPr>
                        <w:pStyle w:val="a5"/>
                        <w:ind w:leftChars="0" w:left="142"/>
                        <w:rPr>
                          <w:rFonts w:asciiTheme="majorEastAsia" w:eastAsiaTheme="majorEastAsia" w:hAnsiTheme="majorEastAsia"/>
                          <w:b/>
                          <w:sz w:val="18"/>
                        </w:rPr>
                      </w:pPr>
                      <w:r w:rsidRPr="003A1C6F">
                        <w:rPr>
                          <w:rFonts w:asciiTheme="majorEastAsia" w:eastAsiaTheme="majorEastAsia" w:hAnsiTheme="majorEastAsia" w:hint="eastAsia"/>
                          <w:b/>
                          <w:sz w:val="18"/>
                        </w:rPr>
                        <w:t>内容についても</w:t>
                      </w:r>
                      <w:r>
                        <w:rPr>
                          <w:rFonts w:asciiTheme="majorEastAsia" w:eastAsiaTheme="majorEastAsia" w:hAnsiTheme="majorEastAsia" w:hint="eastAsia"/>
                          <w:b/>
                          <w:sz w:val="18"/>
                        </w:rPr>
                        <w:t>上記</w:t>
                      </w:r>
                      <w:r>
                        <w:rPr>
                          <w:rFonts w:asciiTheme="majorEastAsia" w:eastAsiaTheme="majorEastAsia" w:hAnsiTheme="majorEastAsia"/>
                          <w:b/>
                          <w:sz w:val="18"/>
                        </w:rPr>
                        <w:t>の</w:t>
                      </w:r>
                      <w:r w:rsidR="006601E1">
                        <w:rPr>
                          <w:rFonts w:asciiTheme="majorEastAsia" w:eastAsiaTheme="majorEastAsia" w:hAnsiTheme="majorEastAsia" w:hint="eastAsia"/>
                          <w:b/>
                          <w:sz w:val="18"/>
                        </w:rPr>
                        <w:t>事</w:t>
                      </w:r>
                      <w:bookmarkStart w:id="1" w:name="_GoBack"/>
                      <w:bookmarkEnd w:id="1"/>
                      <w:r w:rsidR="006601E1">
                        <w:rPr>
                          <w:rFonts w:asciiTheme="majorEastAsia" w:eastAsiaTheme="majorEastAsia" w:hAnsiTheme="majorEastAsia" w:hint="eastAsia"/>
                          <w:b/>
                          <w:sz w:val="18"/>
                        </w:rPr>
                        <w:t>務局へ</w:t>
                      </w:r>
                      <w:r w:rsidRPr="003A1C6F">
                        <w:rPr>
                          <w:rFonts w:asciiTheme="majorEastAsia" w:eastAsiaTheme="majorEastAsia" w:hAnsiTheme="majorEastAsia" w:hint="eastAsia"/>
                          <w:b/>
                          <w:sz w:val="18"/>
                        </w:rPr>
                        <w:t>お問い合わせ</w:t>
                      </w:r>
                      <w:r w:rsidRPr="003A1C6F">
                        <w:rPr>
                          <w:rFonts w:asciiTheme="majorEastAsia" w:eastAsiaTheme="majorEastAsia" w:hAnsiTheme="majorEastAsia"/>
                          <w:b/>
                          <w:sz w:val="18"/>
                        </w:rPr>
                        <w:t>ください</w:t>
                      </w:r>
                      <w:r w:rsidRPr="003A1C6F">
                        <w:rPr>
                          <w:rFonts w:asciiTheme="majorEastAsia" w:eastAsiaTheme="majorEastAsia" w:hAnsiTheme="majorEastAsia" w:hint="eastAsia"/>
                          <w:b/>
                          <w:sz w:val="18"/>
                        </w:rPr>
                        <w:t>。</w:t>
                      </w:r>
                    </w:p>
                  </w:txbxContent>
                </v:textbox>
              </v:shape>
            </w:pict>
          </mc:Fallback>
        </mc:AlternateContent>
      </w:r>
    </w:p>
    <w:sectPr w:rsidR="008C22C1" w:rsidRPr="003A1C6F" w:rsidSect="003A1C6F">
      <w:pgSz w:w="11906" w:h="16838"/>
      <w:pgMar w:top="567" w:right="851" w:bottom="567" w:left="85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F930C" w14:textId="77777777" w:rsidR="00346397" w:rsidRDefault="00346397" w:rsidP="00BC4826">
      <w:r>
        <w:separator/>
      </w:r>
    </w:p>
  </w:endnote>
  <w:endnote w:type="continuationSeparator" w:id="0">
    <w:p w14:paraId="445BF509" w14:textId="77777777" w:rsidR="00346397" w:rsidRDefault="00346397" w:rsidP="00BC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713E" w14:textId="77777777" w:rsidR="00346397" w:rsidRDefault="00346397" w:rsidP="00BC4826">
      <w:r>
        <w:separator/>
      </w:r>
    </w:p>
  </w:footnote>
  <w:footnote w:type="continuationSeparator" w:id="0">
    <w:p w14:paraId="29F6BBFB" w14:textId="77777777" w:rsidR="00346397" w:rsidRDefault="00346397" w:rsidP="00BC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106"/>
    <w:multiLevelType w:val="hybridMultilevel"/>
    <w:tmpl w:val="CD08312E"/>
    <w:lvl w:ilvl="0" w:tplc="7D102AF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7F326C"/>
    <w:multiLevelType w:val="hybridMultilevel"/>
    <w:tmpl w:val="3A3808AA"/>
    <w:lvl w:ilvl="0" w:tplc="84FE9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E930F8"/>
    <w:multiLevelType w:val="hybridMultilevel"/>
    <w:tmpl w:val="5622C1EC"/>
    <w:lvl w:ilvl="0" w:tplc="1B6EC46A">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FF4BB3"/>
    <w:multiLevelType w:val="hybridMultilevel"/>
    <w:tmpl w:val="04580126"/>
    <w:lvl w:ilvl="0" w:tplc="BC2A3C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85174DB"/>
    <w:multiLevelType w:val="hybridMultilevel"/>
    <w:tmpl w:val="08840576"/>
    <w:lvl w:ilvl="0" w:tplc="52980662">
      <w:start w:val="1"/>
      <w:numFmt w:val="decimalFullWidth"/>
      <w:lvlText w:val="(%1)"/>
      <w:lvlJc w:val="left"/>
      <w:pPr>
        <w:ind w:left="840" w:hanging="420"/>
      </w:pPr>
      <w:rPr>
        <w:rFonts w:hint="eastAsia"/>
        <w:color w:val="000000" w:themeColor="text1"/>
      </w:rPr>
    </w:lvl>
    <w:lvl w:ilvl="1" w:tplc="5F1E54F8">
      <w:numFmt w:val="bullet"/>
      <w:lvlText w:val="・"/>
      <w:lvlJc w:val="left"/>
      <w:pPr>
        <w:ind w:left="1200" w:hanging="360"/>
      </w:pPr>
      <w:rPr>
        <w:rFonts w:ascii="ＭＳ 明朝" w:eastAsia="ＭＳ 明朝" w:hAnsi="ＭＳ 明朝" w:cstheme="minorBidi" w:hint="eastAsia"/>
      </w:rPr>
    </w:lvl>
    <w:lvl w:ilvl="2" w:tplc="DAFA2448">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A8C01C8"/>
    <w:multiLevelType w:val="hybridMultilevel"/>
    <w:tmpl w:val="B1D6F8C4"/>
    <w:lvl w:ilvl="0" w:tplc="EFB48E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1311A6"/>
    <w:multiLevelType w:val="hybridMultilevel"/>
    <w:tmpl w:val="698EE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A1"/>
    <w:rsid w:val="00012333"/>
    <w:rsid w:val="000359AF"/>
    <w:rsid w:val="000720D6"/>
    <w:rsid w:val="0007710D"/>
    <w:rsid w:val="000777B4"/>
    <w:rsid w:val="0008195D"/>
    <w:rsid w:val="00086CBB"/>
    <w:rsid w:val="000940FA"/>
    <w:rsid w:val="000C3DC7"/>
    <w:rsid w:val="000C42FE"/>
    <w:rsid w:val="000D182B"/>
    <w:rsid w:val="000E4236"/>
    <w:rsid w:val="000F362A"/>
    <w:rsid w:val="0011696E"/>
    <w:rsid w:val="001217B8"/>
    <w:rsid w:val="00140B12"/>
    <w:rsid w:val="00147FF3"/>
    <w:rsid w:val="00167B18"/>
    <w:rsid w:val="00175ABB"/>
    <w:rsid w:val="001765FB"/>
    <w:rsid w:val="00182F1C"/>
    <w:rsid w:val="00194040"/>
    <w:rsid w:val="00195D90"/>
    <w:rsid w:val="001B06A2"/>
    <w:rsid w:val="001C1FF5"/>
    <w:rsid w:val="001C2380"/>
    <w:rsid w:val="001C3829"/>
    <w:rsid w:val="001E74F5"/>
    <w:rsid w:val="00201EC0"/>
    <w:rsid w:val="00202446"/>
    <w:rsid w:val="00205855"/>
    <w:rsid w:val="0020748D"/>
    <w:rsid w:val="00214620"/>
    <w:rsid w:val="00215F7E"/>
    <w:rsid w:val="00222BD7"/>
    <w:rsid w:val="00254B0F"/>
    <w:rsid w:val="002661EE"/>
    <w:rsid w:val="0027473A"/>
    <w:rsid w:val="00275EA8"/>
    <w:rsid w:val="00276385"/>
    <w:rsid w:val="002D3881"/>
    <w:rsid w:val="002D760B"/>
    <w:rsid w:val="003021CC"/>
    <w:rsid w:val="003034A8"/>
    <w:rsid w:val="00337722"/>
    <w:rsid w:val="00346397"/>
    <w:rsid w:val="00370E58"/>
    <w:rsid w:val="00372A60"/>
    <w:rsid w:val="00373835"/>
    <w:rsid w:val="00395689"/>
    <w:rsid w:val="003A1C6F"/>
    <w:rsid w:val="003A4696"/>
    <w:rsid w:val="003A699D"/>
    <w:rsid w:val="003B438B"/>
    <w:rsid w:val="003F0B9C"/>
    <w:rsid w:val="003F5914"/>
    <w:rsid w:val="004024AA"/>
    <w:rsid w:val="00405AF9"/>
    <w:rsid w:val="004221D2"/>
    <w:rsid w:val="004242F7"/>
    <w:rsid w:val="00440B9B"/>
    <w:rsid w:val="00473E71"/>
    <w:rsid w:val="00475C00"/>
    <w:rsid w:val="00486443"/>
    <w:rsid w:val="0049759B"/>
    <w:rsid w:val="004A593B"/>
    <w:rsid w:val="004E0715"/>
    <w:rsid w:val="004F63C7"/>
    <w:rsid w:val="004F78E7"/>
    <w:rsid w:val="00512A44"/>
    <w:rsid w:val="00515D1F"/>
    <w:rsid w:val="00536A58"/>
    <w:rsid w:val="00550A77"/>
    <w:rsid w:val="005A17F1"/>
    <w:rsid w:val="005B7C94"/>
    <w:rsid w:val="005C3A82"/>
    <w:rsid w:val="005C54A7"/>
    <w:rsid w:val="005D4503"/>
    <w:rsid w:val="005E5AD4"/>
    <w:rsid w:val="005E74BF"/>
    <w:rsid w:val="00616824"/>
    <w:rsid w:val="006171C6"/>
    <w:rsid w:val="00635E01"/>
    <w:rsid w:val="006601E1"/>
    <w:rsid w:val="00667656"/>
    <w:rsid w:val="0067773A"/>
    <w:rsid w:val="00692D8B"/>
    <w:rsid w:val="006A3C18"/>
    <w:rsid w:val="006C0F6F"/>
    <w:rsid w:val="006C4740"/>
    <w:rsid w:val="006D451F"/>
    <w:rsid w:val="00710DB0"/>
    <w:rsid w:val="00721550"/>
    <w:rsid w:val="00737D7F"/>
    <w:rsid w:val="00742D34"/>
    <w:rsid w:val="007B76D5"/>
    <w:rsid w:val="007C2B63"/>
    <w:rsid w:val="008039F9"/>
    <w:rsid w:val="00814D3A"/>
    <w:rsid w:val="008165F6"/>
    <w:rsid w:val="0084402C"/>
    <w:rsid w:val="008518A1"/>
    <w:rsid w:val="0085727A"/>
    <w:rsid w:val="00880408"/>
    <w:rsid w:val="00886FD8"/>
    <w:rsid w:val="00890D4A"/>
    <w:rsid w:val="0089261A"/>
    <w:rsid w:val="008A627D"/>
    <w:rsid w:val="008C22C1"/>
    <w:rsid w:val="009208F1"/>
    <w:rsid w:val="009500B3"/>
    <w:rsid w:val="009732E9"/>
    <w:rsid w:val="00987041"/>
    <w:rsid w:val="009B3DA3"/>
    <w:rsid w:val="009D7784"/>
    <w:rsid w:val="009E6571"/>
    <w:rsid w:val="009F7AD4"/>
    <w:rsid w:val="00A115FE"/>
    <w:rsid w:val="00A23317"/>
    <w:rsid w:val="00A5571A"/>
    <w:rsid w:val="00A8469B"/>
    <w:rsid w:val="00A91632"/>
    <w:rsid w:val="00AB7E21"/>
    <w:rsid w:val="00AE1AB3"/>
    <w:rsid w:val="00AE3966"/>
    <w:rsid w:val="00AE49DF"/>
    <w:rsid w:val="00B1032C"/>
    <w:rsid w:val="00B252D0"/>
    <w:rsid w:val="00B35220"/>
    <w:rsid w:val="00B44E3C"/>
    <w:rsid w:val="00B924D0"/>
    <w:rsid w:val="00B95416"/>
    <w:rsid w:val="00BA040E"/>
    <w:rsid w:val="00BA12CC"/>
    <w:rsid w:val="00BC4826"/>
    <w:rsid w:val="00BF239A"/>
    <w:rsid w:val="00BF6DA1"/>
    <w:rsid w:val="00C15C06"/>
    <w:rsid w:val="00C721D9"/>
    <w:rsid w:val="00C74111"/>
    <w:rsid w:val="00C8709B"/>
    <w:rsid w:val="00C87E1B"/>
    <w:rsid w:val="00C9052E"/>
    <w:rsid w:val="00C92570"/>
    <w:rsid w:val="00C93078"/>
    <w:rsid w:val="00CB247D"/>
    <w:rsid w:val="00CB67D0"/>
    <w:rsid w:val="00CD09BE"/>
    <w:rsid w:val="00D04799"/>
    <w:rsid w:val="00D106D6"/>
    <w:rsid w:val="00D52D17"/>
    <w:rsid w:val="00D6144A"/>
    <w:rsid w:val="00D831C8"/>
    <w:rsid w:val="00DC0F96"/>
    <w:rsid w:val="00DD5436"/>
    <w:rsid w:val="00DF55D8"/>
    <w:rsid w:val="00E05B52"/>
    <w:rsid w:val="00E36EDE"/>
    <w:rsid w:val="00E45038"/>
    <w:rsid w:val="00E60AB7"/>
    <w:rsid w:val="00EC5F7E"/>
    <w:rsid w:val="00EE269D"/>
    <w:rsid w:val="00EF08E6"/>
    <w:rsid w:val="00F12419"/>
    <w:rsid w:val="00F43229"/>
    <w:rsid w:val="00F70385"/>
    <w:rsid w:val="00F83F8C"/>
    <w:rsid w:val="00F97D94"/>
    <w:rsid w:val="00FB189D"/>
    <w:rsid w:val="00FB2C0F"/>
    <w:rsid w:val="00FB3CA8"/>
    <w:rsid w:val="00FB492B"/>
    <w:rsid w:val="00FB7EA2"/>
    <w:rsid w:val="00FD586D"/>
    <w:rsid w:val="00FF1029"/>
    <w:rsid w:val="00FF3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2A71D4"/>
  <w15:docId w15:val="{D4281FA8-FE8E-42E8-A50D-D0B09269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0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709B"/>
    <w:rPr>
      <w:rFonts w:asciiTheme="majorHAnsi" w:eastAsiaTheme="majorEastAsia" w:hAnsiTheme="majorHAnsi" w:cstheme="majorBidi"/>
      <w:sz w:val="18"/>
      <w:szCs w:val="18"/>
    </w:rPr>
  </w:style>
  <w:style w:type="paragraph" w:styleId="a5">
    <w:name w:val="List Paragraph"/>
    <w:basedOn w:val="a"/>
    <w:uiPriority w:val="34"/>
    <w:qFormat/>
    <w:rsid w:val="0027473A"/>
    <w:pPr>
      <w:ind w:leftChars="400" w:left="840"/>
    </w:pPr>
  </w:style>
  <w:style w:type="paragraph" w:styleId="a6">
    <w:name w:val="header"/>
    <w:basedOn w:val="a"/>
    <w:link w:val="a7"/>
    <w:uiPriority w:val="99"/>
    <w:unhideWhenUsed/>
    <w:rsid w:val="00BC4826"/>
    <w:pPr>
      <w:tabs>
        <w:tab w:val="center" w:pos="4252"/>
        <w:tab w:val="right" w:pos="8504"/>
      </w:tabs>
      <w:snapToGrid w:val="0"/>
    </w:pPr>
  </w:style>
  <w:style w:type="character" w:customStyle="1" w:styleId="a7">
    <w:name w:val="ヘッダー (文字)"/>
    <w:basedOn w:val="a0"/>
    <w:link w:val="a6"/>
    <w:uiPriority w:val="99"/>
    <w:rsid w:val="00BC4826"/>
  </w:style>
  <w:style w:type="paragraph" w:styleId="a8">
    <w:name w:val="footer"/>
    <w:basedOn w:val="a"/>
    <w:link w:val="a9"/>
    <w:uiPriority w:val="99"/>
    <w:unhideWhenUsed/>
    <w:rsid w:val="00BC4826"/>
    <w:pPr>
      <w:tabs>
        <w:tab w:val="center" w:pos="4252"/>
        <w:tab w:val="right" w:pos="8504"/>
      </w:tabs>
      <w:snapToGrid w:val="0"/>
    </w:pPr>
  </w:style>
  <w:style w:type="character" w:customStyle="1" w:styleId="a9">
    <w:name w:val="フッター (文字)"/>
    <w:basedOn w:val="a0"/>
    <w:link w:val="a8"/>
    <w:uiPriority w:val="99"/>
    <w:rsid w:val="00BC4826"/>
  </w:style>
  <w:style w:type="paragraph" w:styleId="Web">
    <w:name w:val="Normal (Web)"/>
    <w:basedOn w:val="a"/>
    <w:uiPriority w:val="99"/>
    <w:semiHidden/>
    <w:unhideWhenUsed/>
    <w:rsid w:val="00FB3CA8"/>
    <w:rPr>
      <w:rFonts w:ascii="Times New Roman" w:hAnsi="Times New Roman" w:cs="Times New Roman"/>
      <w:sz w:val="24"/>
      <w:szCs w:val="24"/>
    </w:rPr>
  </w:style>
  <w:style w:type="paragraph" w:styleId="aa">
    <w:name w:val="Salutation"/>
    <w:basedOn w:val="a"/>
    <w:next w:val="a"/>
    <w:link w:val="ab"/>
    <w:uiPriority w:val="99"/>
    <w:unhideWhenUsed/>
    <w:rsid w:val="00EE269D"/>
    <w:rPr>
      <w:rFonts w:ascii="ＭＳ 明朝" w:eastAsia="ＭＳ 明朝" w:hAnsi="ＭＳ 明朝"/>
      <w:color w:val="000000" w:themeColor="text1"/>
      <w:kern w:val="24"/>
      <w:szCs w:val="21"/>
    </w:rPr>
  </w:style>
  <w:style w:type="character" w:customStyle="1" w:styleId="ab">
    <w:name w:val="挨拶文 (文字)"/>
    <w:basedOn w:val="a0"/>
    <w:link w:val="aa"/>
    <w:uiPriority w:val="99"/>
    <w:rsid w:val="00EE269D"/>
    <w:rPr>
      <w:rFonts w:ascii="ＭＳ 明朝" w:eastAsia="ＭＳ 明朝" w:hAnsi="ＭＳ 明朝"/>
      <w:color w:val="000000"/>
      <w:kern w:val="24"/>
      <w:szCs w:val="21"/>
    </w:rPr>
  </w:style>
  <w:style w:type="paragraph" w:styleId="ac">
    <w:name w:val="Closing"/>
    <w:basedOn w:val="a"/>
    <w:link w:val="ad"/>
    <w:uiPriority w:val="99"/>
    <w:unhideWhenUsed/>
    <w:rsid w:val="00EE269D"/>
    <w:pPr>
      <w:jc w:val="right"/>
    </w:pPr>
    <w:rPr>
      <w:rFonts w:ascii="ＭＳ 明朝" w:eastAsia="ＭＳ 明朝" w:hAnsi="ＭＳ 明朝"/>
      <w:color w:val="000000" w:themeColor="text1"/>
      <w:kern w:val="24"/>
      <w:szCs w:val="21"/>
    </w:rPr>
  </w:style>
  <w:style w:type="character" w:customStyle="1" w:styleId="ad">
    <w:name w:val="結語 (文字)"/>
    <w:basedOn w:val="a0"/>
    <w:link w:val="ac"/>
    <w:uiPriority w:val="99"/>
    <w:rsid w:val="00EE269D"/>
    <w:rPr>
      <w:rFonts w:ascii="ＭＳ 明朝" w:eastAsia="ＭＳ 明朝" w:hAnsi="ＭＳ 明朝"/>
      <w:color w:val="000000"/>
      <w:kern w:val="24"/>
      <w:szCs w:val="21"/>
    </w:rPr>
  </w:style>
  <w:style w:type="character" w:styleId="ae">
    <w:name w:val="Hyperlink"/>
    <w:basedOn w:val="a0"/>
    <w:uiPriority w:val="99"/>
    <w:unhideWhenUsed/>
    <w:rsid w:val="003A699D"/>
    <w:rPr>
      <w:color w:val="0000FF" w:themeColor="hyperlink"/>
      <w:u w:val="single"/>
    </w:rPr>
  </w:style>
  <w:style w:type="character" w:customStyle="1" w:styleId="1">
    <w:name w:val="未解決のメンション1"/>
    <w:basedOn w:val="a0"/>
    <w:uiPriority w:val="99"/>
    <w:semiHidden/>
    <w:unhideWhenUsed/>
    <w:rsid w:val="003A699D"/>
    <w:rPr>
      <w:color w:val="605E5C"/>
      <w:shd w:val="clear" w:color="auto" w:fill="E1DFDD"/>
    </w:rPr>
  </w:style>
  <w:style w:type="paragraph" w:styleId="af">
    <w:name w:val="Date"/>
    <w:basedOn w:val="a"/>
    <w:next w:val="a"/>
    <w:link w:val="af0"/>
    <w:uiPriority w:val="99"/>
    <w:semiHidden/>
    <w:unhideWhenUsed/>
    <w:rsid w:val="000359AF"/>
  </w:style>
  <w:style w:type="character" w:customStyle="1" w:styleId="af0">
    <w:name w:val="日付 (文字)"/>
    <w:basedOn w:val="a0"/>
    <w:link w:val="af"/>
    <w:uiPriority w:val="99"/>
    <w:semiHidden/>
    <w:rsid w:val="000359AF"/>
  </w:style>
  <w:style w:type="character" w:customStyle="1" w:styleId="UnresolvedMention">
    <w:name w:val="Unresolved Mention"/>
    <w:basedOn w:val="a0"/>
    <w:uiPriority w:val="99"/>
    <w:semiHidden/>
    <w:unhideWhenUsed/>
    <w:rsid w:val="005D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23586">
      <w:bodyDiv w:val="1"/>
      <w:marLeft w:val="0"/>
      <w:marRight w:val="0"/>
      <w:marTop w:val="0"/>
      <w:marBottom w:val="0"/>
      <w:divBdr>
        <w:top w:val="none" w:sz="0" w:space="0" w:color="auto"/>
        <w:left w:val="none" w:sz="0" w:space="0" w:color="auto"/>
        <w:bottom w:val="none" w:sz="0" w:space="0" w:color="auto"/>
        <w:right w:val="none" w:sz="0" w:space="0" w:color="auto"/>
      </w:divBdr>
    </w:div>
    <w:div w:id="1049918834">
      <w:bodyDiv w:val="1"/>
      <w:marLeft w:val="0"/>
      <w:marRight w:val="0"/>
      <w:marTop w:val="0"/>
      <w:marBottom w:val="0"/>
      <w:divBdr>
        <w:top w:val="none" w:sz="0" w:space="0" w:color="auto"/>
        <w:left w:val="none" w:sz="0" w:space="0" w:color="auto"/>
        <w:bottom w:val="none" w:sz="0" w:space="0" w:color="auto"/>
        <w:right w:val="none" w:sz="0" w:space="0" w:color="auto"/>
      </w:divBdr>
    </w:div>
    <w:div w:id="1604343105">
      <w:bodyDiv w:val="1"/>
      <w:marLeft w:val="0"/>
      <w:marRight w:val="0"/>
      <w:marTop w:val="0"/>
      <w:marBottom w:val="0"/>
      <w:divBdr>
        <w:top w:val="none" w:sz="0" w:space="0" w:color="auto"/>
        <w:left w:val="none" w:sz="0" w:space="0" w:color="auto"/>
        <w:bottom w:val="none" w:sz="0" w:space="0" w:color="auto"/>
        <w:right w:val="none" w:sz="0" w:space="0" w:color="auto"/>
      </w:divBdr>
    </w:div>
    <w:div w:id="1693723165">
      <w:bodyDiv w:val="1"/>
      <w:marLeft w:val="0"/>
      <w:marRight w:val="0"/>
      <w:marTop w:val="0"/>
      <w:marBottom w:val="0"/>
      <w:divBdr>
        <w:top w:val="none" w:sz="0" w:space="0" w:color="auto"/>
        <w:left w:val="none" w:sz="0" w:space="0" w:color="auto"/>
        <w:bottom w:val="none" w:sz="0" w:space="0" w:color="auto"/>
        <w:right w:val="none" w:sz="0" w:space="0" w:color="auto"/>
      </w:divBdr>
    </w:div>
    <w:div w:id="19384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yVvBqpDa6XfzikH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9383-C5DB-4142-8156-4795746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NAGA022</dc:creator>
  <cp:lastModifiedBy>N0000075</cp:lastModifiedBy>
  <cp:revision>2</cp:revision>
  <cp:lastPrinted>2020-11-27T06:56:00Z</cp:lastPrinted>
  <dcterms:created xsi:type="dcterms:W3CDTF">2020-12-09T08:07:00Z</dcterms:created>
  <dcterms:modified xsi:type="dcterms:W3CDTF">2020-12-09T08:07:00Z</dcterms:modified>
</cp:coreProperties>
</file>