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550" w:rsidRPr="00502AC3" w:rsidRDefault="002F63A9" w:rsidP="005D6550">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sz w:val="28"/>
          <w:szCs w:val="28"/>
        </w:rPr>
        <w:t>新</w:t>
      </w:r>
      <w:r w:rsidRPr="00502AC3">
        <w:rPr>
          <w:rFonts w:ascii="ＭＳ ゴシック" w:eastAsia="ＭＳ ゴシック" w:hAnsi="ＭＳ ゴシック" w:hint="eastAsia"/>
          <w:b/>
          <w:color w:val="000000" w:themeColor="text1"/>
          <w:sz w:val="28"/>
          <w:szCs w:val="28"/>
        </w:rPr>
        <w:t>型コロナウイルス感染症</w:t>
      </w:r>
      <w:r w:rsidR="00915AB6" w:rsidRPr="00502AC3">
        <w:rPr>
          <w:rFonts w:ascii="ＭＳ ゴシック" w:eastAsia="ＭＳ ゴシック" w:hAnsi="ＭＳ ゴシック" w:hint="eastAsia"/>
          <w:b/>
          <w:color w:val="000000" w:themeColor="text1"/>
          <w:sz w:val="28"/>
          <w:szCs w:val="28"/>
        </w:rPr>
        <w:t>への</w:t>
      </w:r>
      <w:r w:rsidR="00A70E06" w:rsidRPr="00502AC3">
        <w:rPr>
          <w:rFonts w:ascii="ＭＳ ゴシック" w:eastAsia="ＭＳ ゴシック" w:hAnsi="ＭＳ ゴシック" w:hint="eastAsia"/>
          <w:b/>
          <w:color w:val="000000" w:themeColor="text1"/>
          <w:sz w:val="28"/>
          <w:szCs w:val="28"/>
        </w:rPr>
        <w:t>今後の</w:t>
      </w:r>
      <w:r w:rsidRPr="00502AC3">
        <w:rPr>
          <w:rFonts w:ascii="ＭＳ ゴシック" w:eastAsia="ＭＳ ゴシック" w:hAnsi="ＭＳ ゴシック" w:hint="eastAsia"/>
          <w:b/>
          <w:color w:val="000000" w:themeColor="text1"/>
          <w:sz w:val="28"/>
          <w:szCs w:val="28"/>
        </w:rPr>
        <w:t>対応方針</w:t>
      </w:r>
      <w:r w:rsidR="00095F53" w:rsidRPr="00502AC3">
        <w:rPr>
          <w:rFonts w:ascii="ＭＳ ゴシック" w:eastAsia="ＭＳ ゴシック" w:hAnsi="ＭＳ ゴシック" w:hint="eastAsia"/>
          <w:b/>
          <w:color w:val="000000" w:themeColor="text1"/>
          <w:sz w:val="28"/>
          <w:szCs w:val="28"/>
        </w:rPr>
        <w:t>等</w:t>
      </w:r>
    </w:p>
    <w:p w:rsidR="00B55EC4" w:rsidRPr="00502AC3" w:rsidRDefault="00B55EC4" w:rsidP="005D6550">
      <w:pPr>
        <w:jc w:val="right"/>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令和２年３月</w:t>
      </w:r>
      <w:r w:rsidR="00FA3003" w:rsidRPr="00502AC3">
        <w:rPr>
          <w:rFonts w:ascii="ＭＳ ゴシック" w:eastAsia="ＭＳ ゴシック" w:hAnsi="ＭＳ ゴシック" w:hint="eastAsia"/>
          <w:color w:val="000000" w:themeColor="text1"/>
          <w:sz w:val="22"/>
        </w:rPr>
        <w:t>23</w:t>
      </w:r>
      <w:r w:rsidRPr="00502AC3">
        <w:rPr>
          <w:rFonts w:ascii="ＭＳ ゴシック" w:eastAsia="ＭＳ ゴシック" w:hAnsi="ＭＳ ゴシック" w:hint="eastAsia"/>
          <w:color w:val="000000" w:themeColor="text1"/>
          <w:sz w:val="22"/>
        </w:rPr>
        <w:t>日</w:t>
      </w:r>
    </w:p>
    <w:p w:rsidR="005D6550" w:rsidRPr="00502AC3" w:rsidRDefault="00A70E06" w:rsidP="005D6550">
      <w:pPr>
        <w:jc w:val="right"/>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長　野　県</w:t>
      </w:r>
    </w:p>
    <w:p w:rsidR="00014615" w:rsidRPr="00502AC3" w:rsidRDefault="00014615" w:rsidP="001A5A90">
      <w:pPr>
        <w:spacing w:line="340" w:lineRule="exact"/>
        <w:ind w:leftChars="100" w:left="210"/>
        <w:rPr>
          <w:rFonts w:ascii="ＭＳ 明朝" w:eastAsia="ＭＳ 明朝" w:hAnsi="ＭＳ 明朝"/>
          <w:color w:val="000000" w:themeColor="text1"/>
          <w:sz w:val="22"/>
        </w:rPr>
      </w:pPr>
    </w:p>
    <w:p w:rsidR="00014615" w:rsidRPr="00502AC3" w:rsidRDefault="00014615" w:rsidP="001A5A90">
      <w:pPr>
        <w:autoSpaceDE w:val="0"/>
        <w:autoSpaceDN w:val="0"/>
        <w:spacing w:line="340" w:lineRule="exact"/>
        <w:ind w:leftChars="100" w:left="210"/>
        <w:rPr>
          <w:rFonts w:ascii="ＭＳ 明朝" w:eastAsia="ＭＳ 明朝" w:hAnsi="ＭＳ 明朝"/>
          <w:color w:val="000000" w:themeColor="text1"/>
          <w:sz w:val="22"/>
        </w:rPr>
      </w:pPr>
    </w:p>
    <w:p w:rsidR="00014615" w:rsidRPr="00502AC3" w:rsidRDefault="00014615" w:rsidP="001A5A90">
      <w:pPr>
        <w:autoSpaceDE w:val="0"/>
        <w:autoSpaceDN w:val="0"/>
        <w:spacing w:line="280" w:lineRule="exact"/>
        <w:ind w:leftChars="100" w:left="210"/>
        <w:jc w:val="center"/>
        <w:rPr>
          <w:rFonts w:ascii="ＭＳ ゴシック" w:eastAsia="ＭＳ ゴシック" w:hAnsi="ＭＳ ゴシック"/>
          <w:b/>
          <w:color w:val="000000" w:themeColor="text1"/>
          <w:sz w:val="20"/>
          <w:szCs w:val="20"/>
        </w:rPr>
      </w:pPr>
      <w:r w:rsidRPr="00502AC3">
        <w:rPr>
          <w:rFonts w:ascii="ＭＳ ゴシック" w:eastAsia="ＭＳ ゴシック" w:hAnsi="ＭＳ ゴシック" w:hint="eastAsia"/>
          <w:b/>
          <w:color w:val="000000" w:themeColor="text1"/>
          <w:sz w:val="20"/>
          <w:szCs w:val="20"/>
        </w:rPr>
        <w:t>目　次</w:t>
      </w:r>
    </w:p>
    <w:p w:rsidR="00014615" w:rsidRPr="00502AC3" w:rsidRDefault="00014615" w:rsidP="001A5A90">
      <w:pPr>
        <w:autoSpaceDE w:val="0"/>
        <w:autoSpaceDN w:val="0"/>
        <w:spacing w:line="280" w:lineRule="exact"/>
        <w:ind w:leftChars="100" w:left="210"/>
        <w:rPr>
          <w:rFonts w:ascii="ＭＳ 明朝" w:eastAsia="ＭＳ 明朝" w:hAnsi="ＭＳ 明朝"/>
          <w:color w:val="000000" w:themeColor="text1"/>
          <w:sz w:val="20"/>
          <w:szCs w:val="20"/>
        </w:rPr>
      </w:pPr>
    </w:p>
    <w:p w:rsidR="00014615" w:rsidRPr="00502AC3" w:rsidRDefault="00014615" w:rsidP="001A5A90">
      <w:pPr>
        <w:autoSpaceDE w:val="0"/>
        <w:autoSpaceDN w:val="0"/>
        <w:spacing w:line="280" w:lineRule="exact"/>
        <w:ind w:left="200" w:hangingChars="100" w:hanging="20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１　新型コロナウイルス感染症への基本的な対応方針</w:t>
      </w:r>
      <w:r w:rsidRPr="00502AC3">
        <w:rPr>
          <w:rFonts w:ascii="ＭＳ ゴシック" w:eastAsia="ＭＳ ゴシック" w:hAnsi="ＭＳ ゴシック"/>
          <w:color w:val="000000" w:themeColor="text1"/>
          <w:sz w:val="20"/>
          <w:szCs w:val="20"/>
        </w:rPr>
        <w:t xml:space="preserve">  </w:t>
      </w:r>
      <w:r w:rsidRPr="00502AC3">
        <w:rPr>
          <w:rFonts w:ascii="ＭＳ ゴシック" w:eastAsia="ＭＳ ゴシック" w:hAnsi="ＭＳ ゴシック" w:hint="eastAsia"/>
          <w:color w:val="000000" w:themeColor="text1"/>
          <w:sz w:val="20"/>
          <w:szCs w:val="20"/>
        </w:rPr>
        <w:t>‥‥‥‥‥‥‥‥‥‥‥‥‥‥‥‥‥</w:t>
      </w:r>
      <w:r w:rsidRPr="00502AC3">
        <w:rPr>
          <w:rFonts w:ascii="ＭＳ ゴシック" w:eastAsia="ＭＳ ゴシック" w:hAnsi="ＭＳ ゴシック"/>
          <w:color w:val="000000" w:themeColor="text1"/>
          <w:sz w:val="20"/>
          <w:szCs w:val="20"/>
        </w:rPr>
        <w:t xml:space="preserve">   3</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（１）国の専門家会議による現在の状況認識　‥‥‥‥‥‥‥‥‥‥‥‥‥‥‥‥‥‥‥‥‥</w:t>
      </w:r>
      <w:r w:rsidRPr="00502AC3">
        <w:rPr>
          <w:rFonts w:ascii="ＭＳ ゴシック" w:eastAsia="ＭＳ ゴシック" w:hAnsi="ＭＳ ゴシック"/>
          <w:color w:val="000000" w:themeColor="text1"/>
          <w:sz w:val="20"/>
          <w:szCs w:val="20"/>
        </w:rPr>
        <w:t xml:space="preserve">   3</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ア　国外の感染状況</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 xml:space="preserve">イ　国内の感染状況　　</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（２）県内の状況　‥‥‥‥‥‥‥‥‥‥‥‥‥‥‥‥‥‥‥‥‥‥‥‥‥‥‥‥‥‥‥‥‥</w:t>
      </w:r>
      <w:r w:rsidRPr="00502AC3">
        <w:rPr>
          <w:rFonts w:ascii="ＭＳ ゴシック" w:eastAsia="ＭＳ ゴシック" w:hAnsi="ＭＳ ゴシック"/>
          <w:color w:val="000000" w:themeColor="text1"/>
          <w:sz w:val="20"/>
          <w:szCs w:val="20"/>
        </w:rPr>
        <w:t xml:space="preserve">   4</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（３）今後の対応方針　‥‥‥‥‥‥‥‥‥‥‥‥‥‥‥‥‥‥‥‥‥‥‥‥‥‥‥‥‥‥‥</w:t>
      </w:r>
      <w:r w:rsidRPr="00502AC3">
        <w:rPr>
          <w:rFonts w:ascii="ＭＳ ゴシック" w:eastAsia="ＭＳ ゴシック" w:hAnsi="ＭＳ ゴシック"/>
          <w:color w:val="000000" w:themeColor="text1"/>
          <w:sz w:val="20"/>
          <w:szCs w:val="20"/>
        </w:rPr>
        <w:t xml:space="preserve">   4</w:t>
      </w:r>
    </w:p>
    <w:p w:rsidR="00014615" w:rsidRPr="00502AC3" w:rsidRDefault="00014615" w:rsidP="001A5A90">
      <w:pPr>
        <w:autoSpaceDE w:val="0"/>
        <w:autoSpaceDN w:val="0"/>
        <w:spacing w:line="280" w:lineRule="exact"/>
        <w:ind w:firstLineChars="100" w:firstLine="20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【基本的な考え方】</w:t>
      </w:r>
    </w:p>
    <w:p w:rsidR="00014615" w:rsidRPr="00502AC3" w:rsidRDefault="00014615" w:rsidP="001A5A90">
      <w:pPr>
        <w:autoSpaceDE w:val="0"/>
        <w:autoSpaceDN w:val="0"/>
        <w:spacing w:line="280" w:lineRule="exact"/>
        <w:ind w:firstLineChars="100" w:firstLine="20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【具体的な取組】</w:t>
      </w:r>
    </w:p>
    <w:p w:rsidR="00014615" w:rsidRPr="00502AC3" w:rsidRDefault="00014615" w:rsidP="001A5A90">
      <w:pPr>
        <w:autoSpaceDE w:val="0"/>
        <w:autoSpaceDN w:val="0"/>
        <w:spacing w:line="280" w:lineRule="exact"/>
        <w:ind w:firstLineChars="200" w:firstLine="40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ア　感染拡大防止対策の徹底</w:t>
      </w:r>
    </w:p>
    <w:p w:rsidR="00014615" w:rsidRPr="00502AC3" w:rsidRDefault="00014615" w:rsidP="001A5A90">
      <w:pPr>
        <w:autoSpaceDE w:val="0"/>
        <w:autoSpaceDN w:val="0"/>
        <w:spacing w:line="280" w:lineRule="exact"/>
        <w:ind w:firstLineChars="200" w:firstLine="40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イ　社会・経済への影響の最小化の取組</w:t>
      </w:r>
    </w:p>
    <w:p w:rsidR="00014615" w:rsidRPr="00502AC3" w:rsidRDefault="00014615" w:rsidP="001A5A90">
      <w:pPr>
        <w:autoSpaceDE w:val="0"/>
        <w:autoSpaceDN w:val="0"/>
        <w:spacing w:line="280" w:lineRule="exact"/>
        <w:ind w:firstLineChars="200" w:firstLine="40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ウ　新型インフルエンザ等対策特別措置法改正への対応</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２　皆様へのお願い　‥‥‥‥‥‥‥‥‥‥‥‥‥‥‥‥‥‥‥‥‥‥‥‥‥‥‥‥‥‥‥‥</w:t>
      </w:r>
      <w:r w:rsidRPr="00502AC3">
        <w:rPr>
          <w:rFonts w:ascii="ＭＳ ゴシック" w:eastAsia="ＭＳ ゴシック" w:hAnsi="ＭＳ ゴシック"/>
          <w:color w:val="000000" w:themeColor="text1"/>
          <w:sz w:val="20"/>
          <w:szCs w:val="20"/>
        </w:rPr>
        <w:t xml:space="preserve">   5</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（１）新型コロナウイルス感染症の拡大を防ぎ、皆様の健康を守るためのお願い　‥‥‥‥‥</w:t>
      </w:r>
      <w:r w:rsidRPr="00502AC3">
        <w:rPr>
          <w:rFonts w:ascii="ＭＳ ゴシック" w:eastAsia="ＭＳ ゴシック" w:hAnsi="ＭＳ ゴシック"/>
          <w:color w:val="000000" w:themeColor="text1"/>
          <w:sz w:val="20"/>
          <w:szCs w:val="20"/>
        </w:rPr>
        <w:t xml:space="preserve">   5</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ア　発熱等の風邪症状がある方は、外出を控えましょう。</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イ　集団感染の防止にご協力ください。</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ウ　自らの感染を防止し、他の人にうつさないようにしましょう。</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エ　海外渡航や国内旅行等に際しては感染対策に十分ご留意ください。</w:t>
      </w:r>
    </w:p>
    <w:p w:rsidR="00014615" w:rsidRPr="00502AC3" w:rsidRDefault="00517EF8" w:rsidP="001A5A90">
      <w:pPr>
        <w:autoSpaceDE w:val="0"/>
        <w:autoSpaceDN w:val="0"/>
        <w:spacing w:line="28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（２）県民の</w:t>
      </w:r>
      <w:r w:rsidR="00014615" w:rsidRPr="00502AC3">
        <w:rPr>
          <w:rFonts w:ascii="ＭＳ ゴシック" w:eastAsia="ＭＳ ゴシック" w:hAnsi="ＭＳ ゴシック" w:hint="eastAsia"/>
          <w:color w:val="000000" w:themeColor="text1"/>
          <w:sz w:val="20"/>
          <w:szCs w:val="20"/>
        </w:rPr>
        <w:t>皆様へのお願い　‥‥‥‥‥‥‥‥‥‥‥‥‥‥‥‥‥‥</w:t>
      </w:r>
      <w:r w:rsidR="00EF6E66" w:rsidRPr="00502AC3">
        <w:rPr>
          <w:rFonts w:ascii="ＭＳ ゴシック" w:eastAsia="ＭＳ ゴシック" w:hAnsi="ＭＳ ゴシック" w:hint="eastAsia"/>
          <w:color w:val="000000" w:themeColor="text1"/>
          <w:sz w:val="20"/>
          <w:szCs w:val="20"/>
        </w:rPr>
        <w:t>‥</w:t>
      </w:r>
      <w:r w:rsidR="00014615" w:rsidRPr="00502AC3">
        <w:rPr>
          <w:rFonts w:ascii="ＭＳ ゴシック" w:eastAsia="ＭＳ ゴシック" w:hAnsi="ＭＳ ゴシック" w:hint="eastAsia"/>
          <w:color w:val="000000" w:themeColor="text1"/>
          <w:sz w:val="20"/>
          <w:szCs w:val="20"/>
        </w:rPr>
        <w:t>‥‥‥‥‥‥‥‥‥</w:t>
      </w:r>
      <w:r w:rsidR="00014615" w:rsidRPr="00502AC3">
        <w:rPr>
          <w:rFonts w:ascii="ＭＳ ゴシック" w:eastAsia="ＭＳ ゴシック" w:hAnsi="ＭＳ ゴシック"/>
          <w:color w:val="000000" w:themeColor="text1"/>
          <w:sz w:val="20"/>
          <w:szCs w:val="20"/>
        </w:rPr>
        <w:t xml:space="preserve">   6</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ア　民間の主催するイベント・行事等の実施について</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イ　マスクの適正使用について</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bdr w:val="single" w:sz="4" w:space="0" w:color="auto"/>
        </w:rPr>
      </w:pPr>
      <w:r w:rsidRPr="00502AC3">
        <w:rPr>
          <w:rFonts w:ascii="ＭＳ ゴシック" w:eastAsia="ＭＳ ゴシック" w:hAnsi="ＭＳ ゴシック" w:hint="eastAsia"/>
          <w:color w:val="000000" w:themeColor="text1"/>
          <w:sz w:val="20"/>
          <w:szCs w:val="20"/>
        </w:rPr>
        <w:t xml:space="preserve">ウ　</w:t>
      </w:r>
      <w:r w:rsidRPr="00502AC3">
        <w:rPr>
          <w:rFonts w:ascii="ＭＳ ゴシック" w:eastAsia="ＭＳ ゴシック" w:hAnsi="ＭＳ ゴシック"/>
          <w:color w:val="000000" w:themeColor="text1"/>
          <w:sz w:val="20"/>
          <w:szCs w:val="20"/>
        </w:rPr>
        <w:t>新型コロナウイルス感染症に関連する人権への配慮について</w:t>
      </w:r>
    </w:p>
    <w:p w:rsidR="00014615" w:rsidRPr="00502AC3" w:rsidRDefault="00CF2926"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エ</w:t>
      </w:r>
      <w:r w:rsidR="00014615" w:rsidRPr="00502AC3">
        <w:rPr>
          <w:rFonts w:ascii="ＭＳ ゴシック" w:eastAsia="ＭＳ ゴシック" w:hAnsi="ＭＳ ゴシック" w:hint="eastAsia"/>
          <w:color w:val="000000" w:themeColor="text1"/>
          <w:sz w:val="20"/>
          <w:szCs w:val="20"/>
        </w:rPr>
        <w:t xml:space="preserve">　地域内消費へのご協力について</w:t>
      </w:r>
    </w:p>
    <w:p w:rsidR="00C75E72" w:rsidRPr="00502AC3" w:rsidRDefault="00C75E72"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オ　消費者トラブルに関する相談について</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（３）学校、保育所、高齢者施設等に関わるお願い　‥‥‥‥‥‥‥‥‥‥‥‥‥‥‥‥‥‥</w:t>
      </w:r>
      <w:r w:rsidRPr="00502AC3">
        <w:rPr>
          <w:rFonts w:ascii="ＭＳ ゴシック" w:eastAsia="ＭＳ ゴシック" w:hAnsi="ＭＳ ゴシック"/>
          <w:color w:val="000000" w:themeColor="text1"/>
          <w:sz w:val="20"/>
          <w:szCs w:val="20"/>
        </w:rPr>
        <w:t xml:space="preserve">   </w:t>
      </w:r>
      <w:r w:rsidR="00C75E72" w:rsidRPr="00502AC3">
        <w:rPr>
          <w:rFonts w:ascii="ＭＳ ゴシック" w:eastAsia="ＭＳ ゴシック" w:hAnsi="ＭＳ ゴシック" w:hint="eastAsia"/>
          <w:color w:val="000000" w:themeColor="text1"/>
          <w:sz w:val="20"/>
          <w:szCs w:val="20"/>
        </w:rPr>
        <w:t>7</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bdr w:val="single" w:sz="4" w:space="0" w:color="auto"/>
        </w:rPr>
      </w:pPr>
      <w:r w:rsidRPr="00502AC3">
        <w:rPr>
          <w:rFonts w:ascii="ＭＳ ゴシック" w:eastAsia="ＭＳ ゴシック" w:hAnsi="ＭＳ ゴシック" w:hint="eastAsia"/>
          <w:color w:val="000000" w:themeColor="text1"/>
          <w:sz w:val="20"/>
          <w:szCs w:val="20"/>
        </w:rPr>
        <w:t>ア　児童生徒のみなさんへのメッセージ</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イ　保護者の皆様へのお願い</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 xml:space="preserve">ウ　</w:t>
      </w:r>
      <w:r w:rsidRPr="00502AC3">
        <w:rPr>
          <w:rFonts w:ascii="ＭＳ ゴシック" w:eastAsia="ＭＳ ゴシック" w:hAnsi="ＭＳ ゴシック"/>
          <w:color w:val="000000" w:themeColor="text1"/>
          <w:sz w:val="20"/>
          <w:szCs w:val="20"/>
        </w:rPr>
        <w:t>保育所等をご利用の保護者の皆様へのお願い</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 xml:space="preserve">エ　</w:t>
      </w:r>
      <w:r w:rsidRPr="00502AC3">
        <w:rPr>
          <w:rFonts w:ascii="ＭＳ ゴシック" w:eastAsia="ＭＳ ゴシック" w:hAnsi="ＭＳ ゴシック"/>
          <w:color w:val="000000" w:themeColor="text1"/>
          <w:sz w:val="20"/>
          <w:szCs w:val="20"/>
        </w:rPr>
        <w:t>子どもの居場所を運営する皆様へのお願い</w:t>
      </w:r>
    </w:p>
    <w:p w:rsidR="00014615" w:rsidRPr="00502AC3" w:rsidRDefault="00014615" w:rsidP="001A5A90">
      <w:pPr>
        <w:autoSpaceDE w:val="0"/>
        <w:autoSpaceDN w:val="0"/>
        <w:spacing w:line="280" w:lineRule="exact"/>
        <w:ind w:leftChars="200" w:left="620" w:hangingChars="100" w:hanging="20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オ　高齢者施設・通所事業所及び障がい児者施設・事業所の利用者及びご家族の皆様へのお願い</w:t>
      </w:r>
    </w:p>
    <w:p w:rsidR="00014615" w:rsidRPr="00502AC3" w:rsidRDefault="00014615" w:rsidP="001A5A90">
      <w:pPr>
        <w:autoSpaceDE w:val="0"/>
        <w:autoSpaceDN w:val="0"/>
        <w:spacing w:line="280" w:lineRule="exact"/>
        <w:ind w:leftChars="200" w:left="620" w:hangingChars="100" w:hanging="20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カ　高齢者</w:t>
      </w:r>
      <w:r w:rsidR="00176CD6">
        <w:rPr>
          <w:rFonts w:ascii="ＭＳ ゴシック" w:eastAsia="ＭＳ ゴシック" w:hAnsi="ＭＳ ゴシック" w:hint="eastAsia"/>
          <w:color w:val="000000" w:themeColor="text1"/>
          <w:sz w:val="20"/>
          <w:szCs w:val="20"/>
        </w:rPr>
        <w:t>・</w:t>
      </w:r>
      <w:r w:rsidRPr="00502AC3">
        <w:rPr>
          <w:rFonts w:ascii="ＭＳ ゴシック" w:eastAsia="ＭＳ ゴシック" w:hAnsi="ＭＳ ゴシック" w:hint="eastAsia"/>
          <w:color w:val="000000" w:themeColor="text1"/>
          <w:sz w:val="20"/>
          <w:szCs w:val="20"/>
        </w:rPr>
        <w:t>持病のある方や高齢者</w:t>
      </w:r>
      <w:r w:rsidR="00176CD6">
        <w:rPr>
          <w:rFonts w:ascii="ＭＳ ゴシック" w:eastAsia="ＭＳ ゴシック" w:hAnsi="ＭＳ ゴシック" w:hint="eastAsia"/>
          <w:color w:val="000000" w:themeColor="text1"/>
          <w:sz w:val="20"/>
          <w:szCs w:val="20"/>
        </w:rPr>
        <w:t>・</w:t>
      </w:r>
      <w:r w:rsidRPr="00502AC3">
        <w:rPr>
          <w:rFonts w:ascii="ＭＳ ゴシック" w:eastAsia="ＭＳ ゴシック" w:hAnsi="ＭＳ ゴシック" w:hint="eastAsia"/>
          <w:color w:val="000000" w:themeColor="text1"/>
          <w:sz w:val="20"/>
          <w:szCs w:val="20"/>
        </w:rPr>
        <w:t>持病のある方に接する機会の多い方へのお願い</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（４）事業者の皆様へのお願い　‥‥‥‥‥‥‥‥‥‥‥‥‥‥‥‥‥‥‥‥‥‥‥‥‥‥‥</w:t>
      </w:r>
      <w:r w:rsidRPr="00502AC3">
        <w:rPr>
          <w:rFonts w:ascii="ＭＳ ゴシック" w:eastAsia="ＭＳ ゴシック" w:hAnsi="ＭＳ ゴシック"/>
          <w:color w:val="000000" w:themeColor="text1"/>
          <w:sz w:val="20"/>
          <w:szCs w:val="20"/>
        </w:rPr>
        <w:t xml:space="preserve">   8</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３　県主催イベント・行事及び施設運営についての当面の判断基準　‥‥‥‥‥‥</w:t>
      </w:r>
      <w:r w:rsidR="00C75E72" w:rsidRPr="00502AC3">
        <w:rPr>
          <w:rFonts w:ascii="ＭＳ ゴシック" w:eastAsia="ＭＳ ゴシック" w:hAnsi="ＭＳ ゴシック" w:hint="eastAsia"/>
          <w:color w:val="000000" w:themeColor="text1"/>
          <w:sz w:val="20"/>
          <w:szCs w:val="20"/>
        </w:rPr>
        <w:t>‥</w:t>
      </w:r>
      <w:r w:rsidRPr="00502AC3">
        <w:rPr>
          <w:rFonts w:ascii="ＭＳ ゴシック" w:eastAsia="ＭＳ ゴシック" w:hAnsi="ＭＳ ゴシック" w:hint="eastAsia"/>
          <w:color w:val="000000" w:themeColor="text1"/>
          <w:sz w:val="20"/>
          <w:szCs w:val="20"/>
        </w:rPr>
        <w:t>‥‥‥‥</w:t>
      </w:r>
      <w:r w:rsidRPr="00502AC3">
        <w:rPr>
          <w:rFonts w:ascii="ＭＳ ゴシック" w:eastAsia="ＭＳ ゴシック" w:hAnsi="ＭＳ ゴシック"/>
          <w:color w:val="000000" w:themeColor="text1"/>
          <w:sz w:val="20"/>
          <w:szCs w:val="20"/>
        </w:rPr>
        <w:t xml:space="preserve">   </w:t>
      </w:r>
      <w:r w:rsidR="00C75E72" w:rsidRPr="00502AC3">
        <w:rPr>
          <w:rFonts w:ascii="ＭＳ ゴシック" w:eastAsia="ＭＳ ゴシック" w:hAnsi="ＭＳ ゴシック" w:hint="eastAsia"/>
          <w:color w:val="000000" w:themeColor="text1"/>
          <w:sz w:val="20"/>
          <w:szCs w:val="20"/>
        </w:rPr>
        <w:t>9</w:t>
      </w:r>
    </w:p>
    <w:p w:rsidR="00014615" w:rsidRPr="00502AC3" w:rsidRDefault="00014615" w:rsidP="001A5A90">
      <w:pPr>
        <w:autoSpaceDE w:val="0"/>
        <w:autoSpaceDN w:val="0"/>
        <w:spacing w:line="280" w:lineRule="exact"/>
        <w:jc w:val="left"/>
        <w:rPr>
          <w:rFonts w:ascii="ＭＳ ゴシック" w:eastAsia="ＭＳ ゴシック" w:hAnsi="ＭＳ ゴシック"/>
          <w:color w:val="000000" w:themeColor="text1"/>
          <w:sz w:val="20"/>
          <w:szCs w:val="20"/>
          <w:u w:val="double"/>
        </w:rPr>
      </w:pP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４　県の対応策（実施中のもの、実施を決定したもの）　‥‥‥‥‥‥‥‥‥‥‥‥‥‥‥‥</w:t>
      </w:r>
      <w:r w:rsidRPr="00502AC3">
        <w:rPr>
          <w:rFonts w:ascii="ＭＳ ゴシック" w:eastAsia="ＭＳ ゴシック" w:hAnsi="ＭＳ ゴシック"/>
          <w:color w:val="000000" w:themeColor="text1"/>
          <w:sz w:val="20"/>
          <w:szCs w:val="20"/>
        </w:rPr>
        <w:t xml:space="preserve">  1</w:t>
      </w:r>
      <w:r w:rsidR="00C75E72" w:rsidRPr="00502AC3">
        <w:rPr>
          <w:rFonts w:ascii="ＭＳ ゴシック" w:eastAsia="ＭＳ ゴシック" w:hAnsi="ＭＳ ゴシック" w:hint="eastAsia"/>
          <w:color w:val="000000" w:themeColor="text1"/>
          <w:sz w:val="20"/>
          <w:szCs w:val="20"/>
        </w:rPr>
        <w:t>1</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（１）県の体制整備　‥‥‥‥‥‥‥‥‥‥‥‥‥‥‥‥‥‥‥‥‥</w:t>
      </w:r>
      <w:r w:rsidR="00CF2926" w:rsidRPr="00502AC3">
        <w:rPr>
          <w:rFonts w:ascii="ＭＳ ゴシック" w:eastAsia="ＭＳ ゴシック" w:hAnsi="ＭＳ ゴシック" w:hint="eastAsia"/>
          <w:color w:val="000000" w:themeColor="text1"/>
          <w:sz w:val="20"/>
          <w:szCs w:val="20"/>
        </w:rPr>
        <w:t>‥‥</w:t>
      </w:r>
      <w:r w:rsidRPr="00502AC3">
        <w:rPr>
          <w:rFonts w:ascii="ＭＳ ゴシック" w:eastAsia="ＭＳ ゴシック" w:hAnsi="ＭＳ ゴシック" w:hint="eastAsia"/>
          <w:color w:val="000000" w:themeColor="text1"/>
          <w:sz w:val="20"/>
          <w:szCs w:val="20"/>
        </w:rPr>
        <w:t>‥</w:t>
      </w:r>
      <w:r w:rsidR="00CF2926" w:rsidRPr="00502AC3">
        <w:rPr>
          <w:rFonts w:ascii="ＭＳ ゴシック" w:eastAsia="ＭＳ ゴシック" w:hAnsi="ＭＳ ゴシック" w:hint="eastAsia"/>
          <w:color w:val="000000" w:themeColor="text1"/>
          <w:sz w:val="20"/>
          <w:szCs w:val="20"/>
        </w:rPr>
        <w:t>‥‥</w:t>
      </w:r>
      <w:r w:rsidRPr="00502AC3">
        <w:rPr>
          <w:rFonts w:ascii="ＭＳ ゴシック" w:eastAsia="ＭＳ ゴシック" w:hAnsi="ＭＳ ゴシック" w:hint="eastAsia"/>
          <w:color w:val="000000" w:themeColor="text1"/>
          <w:sz w:val="20"/>
          <w:szCs w:val="20"/>
        </w:rPr>
        <w:t>‥‥‥‥‥‥</w:t>
      </w:r>
      <w:r w:rsidRPr="00502AC3">
        <w:rPr>
          <w:rFonts w:ascii="ＭＳ ゴシック" w:eastAsia="ＭＳ ゴシック" w:hAnsi="ＭＳ ゴシック"/>
          <w:color w:val="000000" w:themeColor="text1"/>
          <w:sz w:val="20"/>
          <w:szCs w:val="20"/>
        </w:rPr>
        <w:t xml:space="preserve">  1</w:t>
      </w:r>
      <w:r w:rsidR="00C75E72" w:rsidRPr="00502AC3">
        <w:rPr>
          <w:rFonts w:ascii="ＭＳ ゴシック" w:eastAsia="ＭＳ ゴシック" w:hAnsi="ＭＳ ゴシック" w:hint="eastAsia"/>
          <w:color w:val="000000" w:themeColor="text1"/>
          <w:sz w:val="20"/>
          <w:szCs w:val="20"/>
        </w:rPr>
        <w:t>1</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ア　長野県新型コロナウイルス感染症対策本部等の設置</w:t>
      </w:r>
    </w:p>
    <w:p w:rsidR="00014615" w:rsidRPr="00502AC3" w:rsidRDefault="00014615" w:rsidP="001A5A90">
      <w:pPr>
        <w:autoSpaceDE w:val="0"/>
        <w:autoSpaceDN w:val="0"/>
        <w:spacing w:line="280" w:lineRule="exact"/>
        <w:ind w:leftChars="100" w:left="21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 xml:space="preserve">　イ　効果的な広報の実施</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（２）医療提供体制等　‥‥‥‥‥‥‥‥‥‥‥‥‥‥‥‥‥‥‥‥‥‥‥‥‥‥‥‥‥‥‥</w:t>
      </w:r>
      <w:r w:rsidRPr="00502AC3">
        <w:rPr>
          <w:rFonts w:ascii="ＭＳ ゴシック" w:eastAsia="ＭＳ ゴシック" w:hAnsi="ＭＳ ゴシック"/>
          <w:color w:val="000000" w:themeColor="text1"/>
          <w:sz w:val="20"/>
          <w:szCs w:val="20"/>
        </w:rPr>
        <w:t xml:space="preserve">  11</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lastRenderedPageBreak/>
        <w:t>ア　相談体制</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イ　検査体制</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ウ　医療提供体制の強化</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エ　資材（マスク等）等の支援</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オ　国民健康保険、後期高齢者医療の対応</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（３）学校の臨時一斉休業　‥‥‥‥‥‥‥‥‥‥‥‥‥‥‥‥‥‥‥‥‥‥‥‥‥‥‥‥‥</w:t>
      </w:r>
      <w:r w:rsidRPr="00502AC3">
        <w:rPr>
          <w:rFonts w:ascii="ＭＳ ゴシック" w:eastAsia="ＭＳ ゴシック" w:hAnsi="ＭＳ ゴシック"/>
          <w:color w:val="000000" w:themeColor="text1"/>
          <w:sz w:val="20"/>
          <w:szCs w:val="20"/>
        </w:rPr>
        <w:t xml:space="preserve">  1</w:t>
      </w:r>
      <w:r w:rsidR="00C75E72" w:rsidRPr="00502AC3">
        <w:rPr>
          <w:rFonts w:ascii="ＭＳ ゴシック" w:eastAsia="ＭＳ ゴシック" w:hAnsi="ＭＳ ゴシック" w:hint="eastAsia"/>
          <w:color w:val="000000" w:themeColor="text1"/>
          <w:sz w:val="20"/>
          <w:szCs w:val="20"/>
        </w:rPr>
        <w:t>4</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bdr w:val="single" w:sz="4" w:space="0" w:color="auto"/>
        </w:rPr>
      </w:pPr>
      <w:r w:rsidRPr="00502AC3">
        <w:rPr>
          <w:rFonts w:ascii="ＭＳ ゴシック" w:eastAsia="ＭＳ ゴシック" w:hAnsi="ＭＳ ゴシック" w:hint="eastAsia"/>
          <w:color w:val="000000" w:themeColor="text1"/>
          <w:sz w:val="20"/>
          <w:szCs w:val="20"/>
        </w:rPr>
        <w:t>ア　県立学校の臨時休業を実施</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イ　私立</w:t>
      </w:r>
      <w:r w:rsidRPr="00502AC3">
        <w:rPr>
          <w:rFonts w:ascii="ＭＳ ゴシック" w:eastAsia="ＭＳ ゴシック" w:hAnsi="ＭＳ ゴシック"/>
          <w:color w:val="000000" w:themeColor="text1"/>
          <w:sz w:val="20"/>
          <w:szCs w:val="20"/>
        </w:rPr>
        <w:t>学校の臨時休業の実施</w:t>
      </w:r>
      <w:r w:rsidRPr="00502AC3">
        <w:rPr>
          <w:rFonts w:ascii="ＭＳ ゴシック" w:eastAsia="ＭＳ ゴシック" w:hAnsi="ＭＳ ゴシック" w:hint="eastAsia"/>
          <w:color w:val="000000" w:themeColor="text1"/>
          <w:sz w:val="20"/>
          <w:szCs w:val="20"/>
        </w:rPr>
        <w:t xml:space="preserve">　</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 xml:space="preserve">ウ　学校相談窓口の設置　</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エ　学校外での児童・生徒・家庭への支援</w:t>
      </w:r>
    </w:p>
    <w:p w:rsidR="00014615" w:rsidRPr="00502AC3" w:rsidRDefault="008143DD" w:rsidP="001A5A90">
      <w:pPr>
        <w:autoSpaceDE w:val="0"/>
        <w:autoSpaceDN w:val="0"/>
        <w:spacing w:line="280" w:lineRule="exact"/>
        <w:ind w:firstLineChars="200" w:firstLine="40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オ</w:t>
      </w:r>
      <w:r w:rsidR="00014615" w:rsidRPr="00502AC3">
        <w:rPr>
          <w:rFonts w:ascii="ＭＳ ゴシック" w:eastAsia="ＭＳ ゴシック" w:hAnsi="ＭＳ ゴシック" w:hint="eastAsia"/>
          <w:color w:val="000000" w:themeColor="text1"/>
          <w:sz w:val="20"/>
          <w:szCs w:val="20"/>
        </w:rPr>
        <w:t xml:space="preserve">　学習支援</w:t>
      </w:r>
    </w:p>
    <w:p w:rsidR="00014615" w:rsidRPr="00502AC3" w:rsidRDefault="008143DD" w:rsidP="001A5A90">
      <w:pPr>
        <w:autoSpaceDE w:val="0"/>
        <w:autoSpaceDN w:val="0"/>
        <w:spacing w:line="280" w:lineRule="exact"/>
        <w:ind w:firstLineChars="200" w:firstLine="400"/>
        <w:rPr>
          <w:rFonts w:ascii="ＭＳ ゴシック" w:eastAsia="ＭＳ ゴシック" w:hAnsi="ＭＳ ゴシック"/>
          <w:color w:val="000000" w:themeColor="text1"/>
          <w:sz w:val="20"/>
          <w:szCs w:val="20"/>
          <w:bdr w:val="single" w:sz="4" w:space="0" w:color="auto"/>
        </w:rPr>
      </w:pPr>
      <w:r w:rsidRPr="00502AC3">
        <w:rPr>
          <w:rFonts w:ascii="ＭＳ ゴシック" w:eastAsia="ＭＳ ゴシック" w:hAnsi="ＭＳ ゴシック" w:hint="eastAsia"/>
          <w:color w:val="000000" w:themeColor="text1"/>
          <w:sz w:val="20"/>
          <w:szCs w:val="20"/>
        </w:rPr>
        <w:t>カ</w:t>
      </w:r>
      <w:r w:rsidR="00014615" w:rsidRPr="00502AC3">
        <w:rPr>
          <w:rFonts w:ascii="ＭＳ ゴシック" w:eastAsia="ＭＳ ゴシック" w:hAnsi="ＭＳ ゴシック" w:hint="eastAsia"/>
          <w:color w:val="000000" w:themeColor="text1"/>
          <w:sz w:val="20"/>
          <w:szCs w:val="20"/>
        </w:rPr>
        <w:t xml:space="preserve">　児童生徒の心のケア</w:t>
      </w:r>
    </w:p>
    <w:p w:rsidR="00014615" w:rsidRPr="00502AC3" w:rsidRDefault="008143DD" w:rsidP="001A5A90">
      <w:pPr>
        <w:autoSpaceDE w:val="0"/>
        <w:autoSpaceDN w:val="0"/>
        <w:spacing w:line="280" w:lineRule="exact"/>
        <w:ind w:firstLineChars="200" w:firstLine="40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キ</w:t>
      </w:r>
      <w:r w:rsidR="00014615" w:rsidRPr="00502AC3">
        <w:rPr>
          <w:rFonts w:ascii="ＭＳ ゴシック" w:eastAsia="ＭＳ ゴシック" w:hAnsi="ＭＳ ゴシック" w:hint="eastAsia"/>
          <w:color w:val="000000" w:themeColor="text1"/>
          <w:sz w:val="20"/>
          <w:szCs w:val="20"/>
        </w:rPr>
        <w:t xml:space="preserve">　経済的支援の対応策（高等学校等奨学金の特例措置による貸与）</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（４）影響を受ける産業への支援　‥‥‥‥‥‥‥‥‥‥‥‥‥‥‥‥‥‥‥‥‥‥‥‥‥‥</w:t>
      </w:r>
      <w:r w:rsidRPr="00502AC3">
        <w:rPr>
          <w:rFonts w:ascii="ＭＳ ゴシック" w:eastAsia="ＭＳ ゴシック" w:hAnsi="ＭＳ ゴシック"/>
          <w:color w:val="000000" w:themeColor="text1"/>
          <w:sz w:val="20"/>
          <w:szCs w:val="20"/>
        </w:rPr>
        <w:t xml:space="preserve">  16</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ア　中小企業・小規模事業者を対象とした相談窓口の設置等</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イ　国指定の相談窓口との連携</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ウ　中小企業融資制度の拡充</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エ　経営安定化及び雇用継続への支援</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bdr w:val="single" w:sz="4" w:space="0" w:color="auto"/>
        </w:rPr>
      </w:pPr>
      <w:r w:rsidRPr="00502AC3">
        <w:rPr>
          <w:rFonts w:ascii="ＭＳ ゴシック" w:eastAsia="ＭＳ ゴシック" w:hAnsi="ＭＳ ゴシック" w:hint="eastAsia"/>
          <w:color w:val="000000" w:themeColor="text1"/>
          <w:sz w:val="20"/>
          <w:szCs w:val="20"/>
        </w:rPr>
        <w:t xml:space="preserve">オ　サプライチェーン対策　</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カ　緊急需要喚起対策キャンペーン</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キ　県内生産事業者の販路拡大の支援策の展開</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ク　農業関係者への支援</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 xml:space="preserve">ケ　</w:t>
      </w:r>
      <w:r w:rsidRPr="00502AC3">
        <w:rPr>
          <w:rFonts w:ascii="ＭＳ ゴシック" w:eastAsia="ＭＳ ゴシック" w:hAnsi="ＭＳ ゴシック"/>
          <w:color w:val="000000" w:themeColor="text1"/>
          <w:sz w:val="20"/>
          <w:szCs w:val="20"/>
        </w:rPr>
        <w:t>地域内消費への支援</w:t>
      </w:r>
      <w:r w:rsidRPr="00502AC3">
        <w:rPr>
          <w:rFonts w:ascii="ＭＳ ゴシック" w:eastAsia="ＭＳ ゴシック" w:hAnsi="ＭＳ ゴシック" w:hint="eastAsia"/>
          <w:color w:val="000000" w:themeColor="text1"/>
          <w:sz w:val="20"/>
          <w:szCs w:val="20"/>
        </w:rPr>
        <w:t>等</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コ　県税の徴収猶予</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サ　宿泊業関係機関への周知</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シ　観光振興緊急対策</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（５）公共交通機関等への協力要請　‥‥‥‥‥‥‥‥‥‥‥‥‥‥</w:t>
      </w:r>
      <w:r w:rsidR="00CF2926" w:rsidRPr="00502AC3">
        <w:rPr>
          <w:rFonts w:ascii="ＭＳ ゴシック" w:eastAsia="ＭＳ ゴシック" w:hAnsi="ＭＳ ゴシック" w:hint="eastAsia"/>
          <w:color w:val="000000" w:themeColor="text1"/>
          <w:sz w:val="20"/>
          <w:szCs w:val="20"/>
        </w:rPr>
        <w:t>‥‥‥‥</w:t>
      </w:r>
      <w:r w:rsidRPr="00502AC3">
        <w:rPr>
          <w:rFonts w:ascii="ＭＳ ゴシック" w:eastAsia="ＭＳ ゴシック" w:hAnsi="ＭＳ ゴシック" w:hint="eastAsia"/>
          <w:color w:val="000000" w:themeColor="text1"/>
          <w:sz w:val="20"/>
          <w:szCs w:val="20"/>
        </w:rPr>
        <w:t>‥‥‥‥‥‥‥</w:t>
      </w:r>
      <w:r w:rsidRPr="00502AC3">
        <w:rPr>
          <w:rFonts w:ascii="ＭＳ ゴシック" w:eastAsia="ＭＳ ゴシック" w:hAnsi="ＭＳ ゴシック"/>
          <w:color w:val="000000" w:themeColor="text1"/>
          <w:sz w:val="20"/>
          <w:szCs w:val="20"/>
        </w:rPr>
        <w:t xml:space="preserve">  </w:t>
      </w:r>
      <w:r w:rsidR="00F3690A">
        <w:rPr>
          <w:rFonts w:ascii="ＭＳ ゴシック" w:eastAsia="ＭＳ ゴシック" w:hAnsi="ＭＳ ゴシック" w:hint="eastAsia"/>
          <w:color w:val="000000" w:themeColor="text1"/>
          <w:sz w:val="20"/>
          <w:szCs w:val="20"/>
        </w:rPr>
        <w:t>20</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 xml:space="preserve">ア　</w:t>
      </w:r>
      <w:r w:rsidRPr="00502AC3">
        <w:rPr>
          <w:rFonts w:ascii="ＭＳ ゴシック" w:eastAsia="ＭＳ ゴシック" w:hAnsi="ＭＳ ゴシック"/>
          <w:color w:val="000000" w:themeColor="text1"/>
          <w:sz w:val="20"/>
          <w:szCs w:val="20"/>
        </w:rPr>
        <w:t>従業員及び施設等に関する事項</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イ　利用者に関する事項</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（６）信州まつもと空港における対応　‥‥‥‥‥‥‥‥‥‥‥‥‥</w:t>
      </w:r>
      <w:r w:rsidR="00CF2926" w:rsidRPr="00502AC3">
        <w:rPr>
          <w:rFonts w:ascii="ＭＳ ゴシック" w:eastAsia="ＭＳ ゴシック" w:hAnsi="ＭＳ ゴシック" w:hint="eastAsia"/>
          <w:color w:val="000000" w:themeColor="text1"/>
          <w:sz w:val="20"/>
          <w:szCs w:val="20"/>
        </w:rPr>
        <w:t>‥‥‥‥</w:t>
      </w:r>
      <w:r w:rsidRPr="00502AC3">
        <w:rPr>
          <w:rFonts w:ascii="ＭＳ ゴシック" w:eastAsia="ＭＳ ゴシック" w:hAnsi="ＭＳ ゴシック" w:hint="eastAsia"/>
          <w:color w:val="000000" w:themeColor="text1"/>
          <w:sz w:val="20"/>
          <w:szCs w:val="20"/>
        </w:rPr>
        <w:t>‥‥‥‥‥‥‥</w:t>
      </w:r>
      <w:r w:rsidRPr="00502AC3">
        <w:rPr>
          <w:rFonts w:ascii="ＭＳ ゴシック" w:eastAsia="ＭＳ ゴシック" w:hAnsi="ＭＳ ゴシック"/>
          <w:color w:val="000000" w:themeColor="text1"/>
          <w:sz w:val="20"/>
          <w:szCs w:val="20"/>
        </w:rPr>
        <w:t xml:space="preserve">  </w:t>
      </w:r>
      <w:r w:rsidR="00C75E72" w:rsidRPr="00502AC3">
        <w:rPr>
          <w:rFonts w:ascii="ＭＳ ゴシック" w:eastAsia="ＭＳ ゴシック" w:hAnsi="ＭＳ ゴシック" w:hint="eastAsia"/>
          <w:color w:val="000000" w:themeColor="text1"/>
          <w:sz w:val="20"/>
          <w:szCs w:val="20"/>
        </w:rPr>
        <w:t>20</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ア　利用者への情報提供、空港関係者との情報共有</w:t>
      </w:r>
    </w:p>
    <w:p w:rsidR="00D1418B" w:rsidRPr="00502AC3" w:rsidRDefault="00014615">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イ　空港施設における感染予防策</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（７）県組織における感染防止策　‥‥‥‥‥‥‥‥‥‥‥‥‥‥‥‥‥‥‥‥‥‥‥‥‥‥</w:t>
      </w:r>
      <w:r w:rsidRPr="00502AC3">
        <w:rPr>
          <w:rFonts w:ascii="ＭＳ ゴシック" w:eastAsia="ＭＳ ゴシック" w:hAnsi="ＭＳ ゴシック"/>
          <w:color w:val="000000" w:themeColor="text1"/>
          <w:sz w:val="20"/>
          <w:szCs w:val="20"/>
        </w:rPr>
        <w:t xml:space="preserve">  </w:t>
      </w:r>
      <w:r w:rsidR="00C75E72" w:rsidRPr="00502AC3">
        <w:rPr>
          <w:rFonts w:ascii="ＭＳ ゴシック" w:eastAsia="ＭＳ ゴシック" w:hAnsi="ＭＳ ゴシック" w:hint="eastAsia"/>
          <w:color w:val="000000" w:themeColor="text1"/>
          <w:sz w:val="20"/>
          <w:szCs w:val="20"/>
        </w:rPr>
        <w:t>20</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ア　職員の健康管理</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イ　テレワーク・時差勤務の推進</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ウ　職員の特別休暇の拡大</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エ　海外渡航の自粛・延期</w:t>
      </w:r>
    </w:p>
    <w:p w:rsidR="00014615" w:rsidRPr="00502AC3" w:rsidRDefault="00014615" w:rsidP="001A5A90">
      <w:pPr>
        <w:autoSpaceDE w:val="0"/>
        <w:autoSpaceDN w:val="0"/>
        <w:spacing w:line="280" w:lineRule="exact"/>
        <w:ind w:leftChars="200" w:left="420"/>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オ　県が開催する会議等の見直し</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５　国への提言・要望　‥‥‥‥‥‥‥‥‥‥‥‥‥‥‥‥‥‥‥‥‥‥‥‥‥‥‥‥‥‥‥</w:t>
      </w:r>
      <w:r w:rsidRPr="00502AC3">
        <w:rPr>
          <w:rFonts w:ascii="ＭＳ ゴシック" w:eastAsia="ＭＳ ゴシック" w:hAnsi="ＭＳ ゴシック"/>
          <w:color w:val="000000" w:themeColor="text1"/>
          <w:sz w:val="20"/>
          <w:szCs w:val="20"/>
        </w:rPr>
        <w:t xml:space="preserve">  </w:t>
      </w:r>
      <w:r w:rsidR="00AE74BF" w:rsidRPr="00502AC3">
        <w:rPr>
          <w:rFonts w:ascii="ＭＳ ゴシック" w:eastAsia="ＭＳ ゴシック" w:hAnsi="ＭＳ ゴシック" w:hint="eastAsia"/>
          <w:color w:val="000000" w:themeColor="text1"/>
          <w:sz w:val="20"/>
          <w:szCs w:val="20"/>
        </w:rPr>
        <w:t>2</w:t>
      </w:r>
      <w:r w:rsidR="00C75E72" w:rsidRPr="00502AC3">
        <w:rPr>
          <w:rFonts w:ascii="ＭＳ ゴシック" w:eastAsia="ＭＳ ゴシック" w:hAnsi="ＭＳ ゴシック" w:hint="eastAsia"/>
          <w:color w:val="000000" w:themeColor="text1"/>
          <w:sz w:val="20"/>
          <w:szCs w:val="20"/>
        </w:rPr>
        <w:t>1</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６　新型コロナウイルス感染症対策本部会議の開催経過等　‥‥‥‥‥‥‥‥‥‥‥‥‥‥‥</w:t>
      </w:r>
      <w:r w:rsidR="00AE74BF" w:rsidRPr="00502AC3">
        <w:rPr>
          <w:rFonts w:ascii="ＭＳ ゴシック" w:eastAsia="ＭＳ ゴシック" w:hAnsi="ＭＳ ゴシック"/>
          <w:color w:val="000000" w:themeColor="text1"/>
          <w:sz w:val="20"/>
          <w:szCs w:val="20"/>
        </w:rPr>
        <w:t xml:space="preserve">  </w:t>
      </w:r>
      <w:r w:rsidR="00AE74BF" w:rsidRPr="00502AC3">
        <w:rPr>
          <w:rFonts w:ascii="ＭＳ ゴシック" w:eastAsia="ＭＳ ゴシック" w:hAnsi="ＭＳ ゴシック" w:hint="eastAsia"/>
          <w:color w:val="000000" w:themeColor="text1"/>
          <w:sz w:val="20"/>
          <w:szCs w:val="20"/>
        </w:rPr>
        <w:t>2</w:t>
      </w:r>
      <w:r w:rsidR="00C75E72" w:rsidRPr="00502AC3">
        <w:rPr>
          <w:rFonts w:ascii="ＭＳ ゴシック" w:eastAsia="ＭＳ ゴシック" w:hAnsi="ＭＳ ゴシック" w:hint="eastAsia"/>
          <w:color w:val="000000" w:themeColor="text1"/>
          <w:sz w:val="20"/>
          <w:szCs w:val="20"/>
        </w:rPr>
        <w:t>2</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（１）長野県新型コロナウイルス感染症対策本部</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（２）「新型コロナウイルス感染症への今後の対応方針」を策定</w:t>
      </w:r>
    </w:p>
    <w:p w:rsidR="00014615" w:rsidRPr="00502AC3" w:rsidRDefault="00014615" w:rsidP="001A5A90">
      <w:pPr>
        <w:autoSpaceDE w:val="0"/>
        <w:autoSpaceDN w:val="0"/>
        <w:spacing w:line="340" w:lineRule="exact"/>
        <w:rPr>
          <w:rFonts w:ascii="ＭＳ ゴシック" w:eastAsia="ＭＳ ゴシック" w:hAnsi="ＭＳ ゴシック"/>
          <w:color w:val="000000" w:themeColor="text1"/>
          <w:sz w:val="22"/>
        </w:rPr>
      </w:pPr>
    </w:p>
    <w:p w:rsidR="00014615" w:rsidRPr="00502AC3" w:rsidRDefault="00014615" w:rsidP="001A5A90">
      <w:pPr>
        <w:autoSpaceDE w:val="0"/>
        <w:autoSpaceDN w:val="0"/>
        <w:spacing w:line="340" w:lineRule="exact"/>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「多くの人が参加する場での感染対策のあり方の例」</w:t>
      </w:r>
      <w:r w:rsidR="009A3CE0" w:rsidRPr="00502AC3">
        <w:rPr>
          <w:rFonts w:ascii="ＭＳ ゴシック" w:eastAsia="ＭＳ ゴシック" w:hAnsi="ＭＳ ゴシック" w:hint="eastAsia"/>
          <w:color w:val="000000" w:themeColor="text1"/>
          <w:sz w:val="20"/>
          <w:szCs w:val="20"/>
        </w:rPr>
        <w:t>‥‥‥‥‥‥‥‥‥‥‥‥‥‥‥</w:t>
      </w:r>
      <w:r w:rsidR="009A3CE0" w:rsidRPr="00502AC3">
        <w:rPr>
          <w:rFonts w:ascii="ＭＳ ゴシック" w:eastAsia="ＭＳ ゴシック" w:hAnsi="ＭＳ ゴシック"/>
          <w:color w:val="000000" w:themeColor="text1"/>
          <w:sz w:val="20"/>
          <w:szCs w:val="20"/>
        </w:rPr>
        <w:t xml:space="preserve">   2</w:t>
      </w:r>
      <w:r w:rsidR="00C75E72" w:rsidRPr="00502AC3">
        <w:rPr>
          <w:rFonts w:ascii="ＭＳ ゴシック" w:eastAsia="ＭＳ ゴシック" w:hAnsi="ＭＳ ゴシック" w:hint="eastAsia"/>
          <w:color w:val="000000" w:themeColor="text1"/>
          <w:sz w:val="20"/>
          <w:szCs w:val="20"/>
        </w:rPr>
        <w:t>3</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「懇親会開催にあたっての工夫（例）」</w:t>
      </w:r>
      <w:r w:rsidR="009A3CE0" w:rsidRPr="00502AC3">
        <w:rPr>
          <w:rFonts w:ascii="ＭＳ ゴシック" w:eastAsia="ＭＳ ゴシック" w:hAnsi="ＭＳ ゴシック" w:hint="eastAsia"/>
          <w:color w:val="000000" w:themeColor="text1"/>
          <w:sz w:val="20"/>
          <w:szCs w:val="20"/>
        </w:rPr>
        <w:t>‥‥‥‥‥‥‥‥‥‥‥‥‥‥‥‥‥‥‥‥‥‥‥‥</w:t>
      </w:r>
      <w:r w:rsidR="009A3CE0" w:rsidRPr="00502AC3">
        <w:rPr>
          <w:rFonts w:ascii="ＭＳ ゴシック" w:eastAsia="ＭＳ ゴシック" w:hAnsi="ＭＳ ゴシック"/>
          <w:color w:val="000000" w:themeColor="text1"/>
          <w:sz w:val="20"/>
          <w:szCs w:val="20"/>
        </w:rPr>
        <w:t xml:space="preserve">   2</w:t>
      </w:r>
      <w:r w:rsidR="00C75E72" w:rsidRPr="00502AC3">
        <w:rPr>
          <w:rFonts w:ascii="ＭＳ ゴシック" w:eastAsia="ＭＳ ゴシック" w:hAnsi="ＭＳ ゴシック" w:hint="eastAsia"/>
          <w:color w:val="000000" w:themeColor="text1"/>
          <w:sz w:val="20"/>
          <w:szCs w:val="20"/>
        </w:rPr>
        <w:t>4</w:t>
      </w:r>
    </w:p>
    <w:p w:rsidR="00014615" w:rsidRPr="00502AC3" w:rsidRDefault="00014615" w:rsidP="001A5A90">
      <w:pPr>
        <w:autoSpaceDE w:val="0"/>
        <w:autoSpaceDN w:val="0"/>
        <w:spacing w:line="280" w:lineRule="exact"/>
        <w:rPr>
          <w:rFonts w:ascii="ＭＳ ゴシック" w:eastAsia="ＭＳ ゴシック" w:hAnsi="ＭＳ ゴシック"/>
          <w:color w:val="000000" w:themeColor="text1"/>
          <w:sz w:val="20"/>
          <w:szCs w:val="20"/>
        </w:rPr>
      </w:pPr>
      <w:r w:rsidRPr="00502AC3">
        <w:rPr>
          <w:rFonts w:ascii="ＭＳ ゴシック" w:eastAsia="ＭＳ ゴシック" w:hAnsi="ＭＳ ゴシック" w:hint="eastAsia"/>
          <w:color w:val="000000" w:themeColor="text1"/>
          <w:sz w:val="20"/>
          <w:szCs w:val="20"/>
        </w:rPr>
        <w:t>一般電話相談窓口・有症状者相談窓口一覧</w:t>
      </w:r>
      <w:r w:rsidRPr="00502AC3">
        <w:rPr>
          <w:rFonts w:ascii="ＭＳ ゴシック" w:eastAsia="ＭＳ ゴシック" w:hAnsi="ＭＳ ゴシック"/>
          <w:color w:val="000000" w:themeColor="text1"/>
          <w:sz w:val="20"/>
          <w:szCs w:val="20"/>
        </w:rPr>
        <w:t xml:space="preserve">  </w:t>
      </w:r>
      <w:r w:rsidRPr="00502AC3">
        <w:rPr>
          <w:rFonts w:ascii="ＭＳ ゴシック" w:eastAsia="ＭＳ ゴシック" w:hAnsi="ＭＳ ゴシック" w:hint="eastAsia"/>
          <w:color w:val="000000" w:themeColor="text1"/>
          <w:sz w:val="20"/>
          <w:szCs w:val="20"/>
        </w:rPr>
        <w:t>‥‥‥‥‥‥‥‥‥‥‥‥‥‥‥‥‥‥‥‥‥‥</w:t>
      </w:r>
      <w:r w:rsidR="009A3CE0" w:rsidRPr="00502AC3">
        <w:rPr>
          <w:rFonts w:ascii="ＭＳ ゴシック" w:eastAsia="ＭＳ ゴシック" w:hAnsi="ＭＳ ゴシック"/>
          <w:color w:val="000000" w:themeColor="text1"/>
          <w:sz w:val="20"/>
          <w:szCs w:val="20"/>
        </w:rPr>
        <w:t xml:space="preserve">  2</w:t>
      </w:r>
      <w:r w:rsidR="00C75E72" w:rsidRPr="00502AC3">
        <w:rPr>
          <w:rFonts w:ascii="ＭＳ ゴシック" w:eastAsia="ＭＳ ゴシック" w:hAnsi="ＭＳ ゴシック" w:hint="eastAsia"/>
          <w:color w:val="000000" w:themeColor="text1"/>
          <w:sz w:val="20"/>
          <w:szCs w:val="20"/>
        </w:rPr>
        <w:t>5</w:t>
      </w:r>
    </w:p>
    <w:p w:rsidR="00565C98" w:rsidRPr="00502AC3" w:rsidRDefault="00565C98">
      <w:pPr>
        <w:widowControl/>
        <w:jc w:val="left"/>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br w:type="page"/>
      </w:r>
    </w:p>
    <w:p w:rsidR="00014615" w:rsidRPr="00502AC3" w:rsidRDefault="00014615" w:rsidP="001A5A90">
      <w:pPr>
        <w:spacing w:line="320" w:lineRule="exact"/>
        <w:ind w:left="22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lastRenderedPageBreak/>
        <w:t xml:space="preserve">　この対応方針</w:t>
      </w:r>
      <w:r w:rsidR="00C8555B" w:rsidRPr="00502AC3">
        <w:rPr>
          <w:rFonts w:ascii="ＭＳ 明朝" w:eastAsia="ＭＳ 明朝" w:hAnsi="ＭＳ 明朝" w:hint="eastAsia"/>
          <w:color w:val="000000" w:themeColor="text1"/>
          <w:sz w:val="22"/>
        </w:rPr>
        <w:t>等</w:t>
      </w:r>
      <w:r w:rsidRPr="00502AC3">
        <w:rPr>
          <w:rFonts w:ascii="ＭＳ 明朝" w:eastAsia="ＭＳ 明朝" w:hAnsi="ＭＳ 明朝" w:hint="eastAsia"/>
          <w:color w:val="000000" w:themeColor="text1"/>
          <w:sz w:val="22"/>
        </w:rPr>
        <w:t xml:space="preserve">は、３月23日現在の状況に基づき策定したものです。　</w:t>
      </w:r>
    </w:p>
    <w:p w:rsidR="00014615" w:rsidRPr="00502AC3" w:rsidRDefault="00014615" w:rsidP="001A5A90">
      <w:pPr>
        <w:spacing w:line="320" w:lineRule="exact"/>
        <w:ind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（感染から</w:t>
      </w:r>
      <w:r w:rsidR="009D5714" w:rsidRPr="00502AC3">
        <w:rPr>
          <w:rFonts w:ascii="ＭＳ 明朝" w:eastAsia="ＭＳ 明朝" w:hAnsi="ＭＳ 明朝" w:hint="eastAsia"/>
          <w:color w:val="000000" w:themeColor="text1"/>
          <w:sz w:val="22"/>
        </w:rPr>
        <w:t>発症</w:t>
      </w:r>
      <w:r w:rsidRPr="00502AC3">
        <w:rPr>
          <w:rFonts w:ascii="ＭＳ 明朝" w:eastAsia="ＭＳ 明朝" w:hAnsi="ＭＳ 明朝" w:hint="eastAsia"/>
          <w:color w:val="000000" w:themeColor="text1"/>
          <w:sz w:val="22"/>
        </w:rPr>
        <w:t>に要する潜伏期間と</w:t>
      </w:r>
      <w:r w:rsidR="009D5714" w:rsidRPr="00502AC3">
        <w:rPr>
          <w:rFonts w:ascii="ＭＳ 明朝" w:eastAsia="ＭＳ 明朝" w:hAnsi="ＭＳ 明朝" w:hint="eastAsia"/>
          <w:color w:val="000000" w:themeColor="text1"/>
          <w:sz w:val="22"/>
        </w:rPr>
        <w:t>発症</w:t>
      </w:r>
      <w:r w:rsidRPr="00502AC3">
        <w:rPr>
          <w:rFonts w:ascii="ＭＳ 明朝" w:eastAsia="ＭＳ 明朝" w:hAnsi="ＭＳ 明朝" w:hint="eastAsia"/>
          <w:color w:val="000000" w:themeColor="text1"/>
          <w:sz w:val="22"/>
        </w:rPr>
        <w:t>から診断され報告されるまでに要する時間も含めて、現在の状況は約２週間前の新規感染の状況を捉えたものにすぎないことに十分留意する必要があります。）</w:t>
      </w:r>
    </w:p>
    <w:p w:rsidR="00014615" w:rsidRPr="00502AC3" w:rsidRDefault="00014615" w:rsidP="001A5A90">
      <w:pPr>
        <w:spacing w:line="320" w:lineRule="exact"/>
        <w:ind w:leftChars="100" w:left="21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今後の状況の変化等を踏まえて、随時見直しを行います。</w:t>
      </w:r>
    </w:p>
    <w:p w:rsidR="00014615" w:rsidRPr="00502AC3" w:rsidRDefault="00014615" w:rsidP="001A5A90">
      <w:pPr>
        <w:spacing w:line="320" w:lineRule="exact"/>
        <w:ind w:leftChars="100" w:left="210"/>
        <w:rPr>
          <w:rFonts w:ascii="ＭＳ 明朝" w:eastAsia="ＭＳ 明朝" w:hAnsi="ＭＳ 明朝"/>
          <w:color w:val="000000" w:themeColor="text1"/>
          <w:sz w:val="22"/>
        </w:rPr>
      </w:pPr>
    </w:p>
    <w:p w:rsidR="00014615" w:rsidRPr="00502AC3" w:rsidRDefault="00014615" w:rsidP="001A5A90">
      <w:pPr>
        <w:spacing w:line="320" w:lineRule="exact"/>
        <w:ind w:leftChars="100" w:left="210"/>
        <w:rPr>
          <w:rFonts w:ascii="ＭＳ 明朝" w:eastAsia="ＭＳ 明朝" w:hAnsi="ＭＳ 明朝"/>
          <w:color w:val="000000" w:themeColor="text1"/>
          <w:sz w:val="22"/>
        </w:rPr>
      </w:pPr>
    </w:p>
    <w:p w:rsidR="00AD29A7" w:rsidRPr="00502AC3" w:rsidRDefault="00AD29A7" w:rsidP="001A5A90">
      <w:pPr>
        <w:spacing w:line="320" w:lineRule="exact"/>
        <w:ind w:left="241" w:hangingChars="100" w:hanging="241"/>
        <w:rPr>
          <w:rFonts w:ascii="ＭＳ ゴシック" w:eastAsia="ＭＳ ゴシック" w:hAnsi="ＭＳ ゴシック"/>
          <w:b/>
          <w:color w:val="000000" w:themeColor="text1"/>
          <w:sz w:val="24"/>
          <w:szCs w:val="24"/>
        </w:rPr>
      </w:pPr>
      <w:r w:rsidRPr="00502AC3">
        <w:rPr>
          <w:rFonts w:ascii="ＭＳ ゴシック" w:eastAsia="ＭＳ ゴシック" w:hAnsi="ＭＳ ゴシック" w:hint="eastAsia"/>
          <w:b/>
          <w:color w:val="000000" w:themeColor="text1"/>
          <w:sz w:val="24"/>
          <w:szCs w:val="24"/>
        </w:rPr>
        <w:t xml:space="preserve">１　新型コロナウイルス感染症への基本的な対応方針　</w:t>
      </w:r>
    </w:p>
    <w:p w:rsidR="00AD29A7" w:rsidRPr="00502AC3" w:rsidRDefault="00AD29A7" w:rsidP="001A5A90">
      <w:pPr>
        <w:spacing w:line="320" w:lineRule="exact"/>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（１）国の専門家会議による現在の状況認識</w:t>
      </w:r>
    </w:p>
    <w:p w:rsidR="00AD29A7" w:rsidRPr="00502AC3" w:rsidRDefault="00AD29A7" w:rsidP="001A5A90">
      <w:pPr>
        <w:spacing w:line="320" w:lineRule="exact"/>
        <w:ind w:leftChars="200" w:left="420" w:firstLineChars="100" w:firstLine="220"/>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３</w:t>
      </w:r>
      <w:r w:rsidRPr="00502AC3">
        <w:rPr>
          <w:rFonts w:ascii="ＭＳ 明朝" w:eastAsia="ＭＳ 明朝" w:hAnsi="ＭＳ 明朝"/>
          <w:color w:val="000000" w:themeColor="text1"/>
          <w:sz w:val="22"/>
        </w:rPr>
        <w:t>月19日（木）に行われた国の専門家会議</w:t>
      </w:r>
      <w:r w:rsidRPr="00502AC3">
        <w:rPr>
          <w:rFonts w:ascii="ＭＳ 明朝" w:eastAsia="ＭＳ 明朝" w:hAnsi="ＭＳ 明朝" w:hint="eastAsia"/>
          <w:color w:val="000000" w:themeColor="text1"/>
          <w:sz w:val="22"/>
        </w:rPr>
        <w:t>において</w:t>
      </w:r>
      <w:r w:rsidRPr="00502AC3">
        <w:rPr>
          <w:rFonts w:ascii="ＭＳ 明朝" w:eastAsia="ＭＳ 明朝" w:hAnsi="ＭＳ 明朝"/>
          <w:color w:val="000000" w:themeColor="text1"/>
          <w:sz w:val="22"/>
        </w:rPr>
        <w:t>、現在の感染状況について、以下の</w:t>
      </w:r>
      <w:r w:rsidRPr="00502AC3">
        <w:rPr>
          <w:rFonts w:ascii="ＭＳ 明朝" w:eastAsia="ＭＳ 明朝" w:hAnsi="ＭＳ 明朝" w:hint="eastAsia"/>
          <w:color w:val="000000" w:themeColor="text1"/>
          <w:sz w:val="22"/>
        </w:rPr>
        <w:t>とおりであるとの見解が</w:t>
      </w:r>
      <w:r w:rsidRPr="00502AC3">
        <w:rPr>
          <w:rFonts w:ascii="ＭＳ 明朝" w:eastAsia="ＭＳ 明朝" w:hAnsi="ＭＳ 明朝"/>
          <w:color w:val="000000" w:themeColor="text1"/>
          <w:sz w:val="22"/>
        </w:rPr>
        <w:t>示</w:t>
      </w:r>
      <w:r w:rsidRPr="00502AC3">
        <w:rPr>
          <w:rFonts w:ascii="ＭＳ 明朝" w:eastAsia="ＭＳ 明朝" w:hAnsi="ＭＳ 明朝" w:hint="eastAsia"/>
          <w:color w:val="000000" w:themeColor="text1"/>
          <w:sz w:val="22"/>
        </w:rPr>
        <w:t>されました</w:t>
      </w:r>
      <w:r w:rsidRPr="00502AC3">
        <w:rPr>
          <w:rFonts w:ascii="ＭＳ 明朝" w:eastAsia="ＭＳ 明朝" w:hAnsi="ＭＳ 明朝"/>
          <w:color w:val="000000" w:themeColor="text1"/>
          <w:sz w:val="22"/>
        </w:rPr>
        <w:t>。</w:t>
      </w:r>
    </w:p>
    <w:p w:rsidR="00AD29A7" w:rsidRPr="00502AC3" w:rsidRDefault="00AD29A7" w:rsidP="001A5A90">
      <w:pPr>
        <w:spacing w:line="320" w:lineRule="exact"/>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 xml:space="preserve">ア　</w:t>
      </w:r>
      <w:r w:rsidRPr="00502AC3">
        <w:rPr>
          <w:rFonts w:ascii="ＭＳ ゴシック" w:eastAsia="ＭＳ ゴシック" w:hAnsi="ＭＳ ゴシック" w:hint="eastAsia"/>
          <w:color w:val="000000" w:themeColor="text1"/>
        </w:rPr>
        <w:t>国外の感染状況</w:t>
      </w:r>
    </w:p>
    <w:p w:rsidR="00AD29A7" w:rsidRPr="00502AC3" w:rsidRDefault="00AD29A7" w:rsidP="001A5A90">
      <w:pPr>
        <w:spacing w:line="320" w:lineRule="exact"/>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感染症の流行が始まり、わずか数か月ほどの間にパンデミックと言われる世界的な流行となりました。（</w:t>
      </w:r>
      <w:r w:rsidRPr="00502AC3">
        <w:rPr>
          <w:rFonts w:ascii="ＭＳ 明朝" w:eastAsia="ＭＳ 明朝" w:hAnsi="ＭＳ 明朝"/>
          <w:color w:val="000000" w:themeColor="text1"/>
          <w:sz w:val="22"/>
        </w:rPr>
        <w:t>WHO</w:t>
      </w:r>
      <w:r w:rsidRPr="00502AC3">
        <w:rPr>
          <w:rFonts w:ascii="ＭＳ 明朝" w:eastAsia="ＭＳ 明朝" w:hAnsi="ＭＳ 明朝" w:hint="eastAsia"/>
          <w:color w:val="000000" w:themeColor="text1"/>
          <w:sz w:val="22"/>
        </w:rPr>
        <w:t>が「</w:t>
      </w:r>
      <w:r w:rsidRPr="00502AC3">
        <w:rPr>
          <w:rFonts w:ascii="ＭＳ 明朝" w:eastAsia="ＭＳ 明朝" w:hAnsi="ＭＳ 明朝"/>
          <w:color w:val="000000" w:themeColor="text1"/>
          <w:sz w:val="22"/>
        </w:rPr>
        <w:t>パンデミック（世界的</w:t>
      </w:r>
      <w:r w:rsidRPr="00502AC3">
        <w:rPr>
          <w:rFonts w:ascii="ＭＳ 明朝" w:eastAsia="ＭＳ 明朝" w:hAnsi="ＭＳ 明朝" w:hint="eastAsia"/>
          <w:color w:val="000000" w:themeColor="text1"/>
          <w:sz w:val="22"/>
        </w:rPr>
        <w:t>な大</w:t>
      </w:r>
      <w:r w:rsidRPr="00502AC3">
        <w:rPr>
          <w:rFonts w:ascii="ＭＳ 明朝" w:eastAsia="ＭＳ 明朝" w:hAnsi="ＭＳ 明朝"/>
          <w:color w:val="000000" w:themeColor="text1"/>
          <w:sz w:val="22"/>
        </w:rPr>
        <w:t>流行）</w:t>
      </w:r>
      <w:r w:rsidRPr="00502AC3">
        <w:rPr>
          <w:rFonts w:ascii="ＭＳ 明朝" w:eastAsia="ＭＳ 明朝" w:hAnsi="ＭＳ 明朝" w:hint="eastAsia"/>
          <w:color w:val="000000" w:themeColor="text1"/>
          <w:sz w:val="22"/>
        </w:rPr>
        <w:t>とみなせる」と表明</w:t>
      </w:r>
      <w:r w:rsidRPr="00502AC3">
        <w:rPr>
          <w:rFonts w:ascii="ＭＳ 明朝" w:eastAsia="ＭＳ 明朝" w:hAnsi="ＭＳ 明朝"/>
          <w:color w:val="000000" w:themeColor="text1"/>
          <w:sz w:val="22"/>
        </w:rPr>
        <w:t>）</w:t>
      </w:r>
    </w:p>
    <w:p w:rsidR="00AD29A7" w:rsidRPr="00502AC3" w:rsidRDefault="00AD29A7" w:rsidP="001A5A90">
      <w:pPr>
        <w:spacing w:line="320" w:lineRule="exact"/>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〇　これまで報告の少なかった欧州や米国などの諸外国で新規感染者数が急増し、中東、東南アジア、アフリカなどでも大規模感染が広がっていることが推定されています。</w:t>
      </w:r>
    </w:p>
    <w:p w:rsidR="00AD29A7" w:rsidRPr="00502AC3" w:rsidRDefault="00AD29A7" w:rsidP="001A5A90">
      <w:pPr>
        <w:spacing w:line="320" w:lineRule="exact"/>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〇　気付かないうちに感染が市中に広がり、あるときに突然爆発的</w:t>
      </w:r>
      <w:r w:rsidR="00A70E06" w:rsidRPr="00502AC3">
        <w:rPr>
          <w:rFonts w:ascii="ＭＳ 明朝" w:eastAsia="ＭＳ 明朝" w:hAnsi="ＭＳ 明朝" w:hint="eastAsia"/>
          <w:color w:val="000000" w:themeColor="text1"/>
          <w:sz w:val="22"/>
        </w:rPr>
        <w:t>に</w:t>
      </w:r>
      <w:r w:rsidR="00FF70BC" w:rsidRPr="00502AC3">
        <w:rPr>
          <w:rFonts w:ascii="ＭＳ 明朝" w:eastAsia="ＭＳ 明朝" w:hAnsi="ＭＳ 明朝" w:hint="eastAsia"/>
          <w:color w:val="000000" w:themeColor="text1"/>
          <w:sz w:val="22"/>
        </w:rPr>
        <w:t>感染</w:t>
      </w:r>
      <w:r w:rsidR="00A70E06" w:rsidRPr="00502AC3">
        <w:rPr>
          <w:rFonts w:ascii="ＭＳ 明朝" w:eastAsia="ＭＳ 明朝" w:hAnsi="ＭＳ 明朝" w:hint="eastAsia"/>
          <w:color w:val="000000" w:themeColor="text1"/>
          <w:sz w:val="22"/>
        </w:rPr>
        <w:t>が</w:t>
      </w:r>
      <w:r w:rsidR="00FF70BC" w:rsidRPr="00502AC3">
        <w:rPr>
          <w:rFonts w:ascii="ＭＳ 明朝" w:eastAsia="ＭＳ 明朝" w:hAnsi="ＭＳ 明朝" w:hint="eastAsia"/>
          <w:color w:val="000000" w:themeColor="text1"/>
          <w:sz w:val="22"/>
        </w:rPr>
        <w:t>拡大</w:t>
      </w:r>
      <w:r w:rsidRPr="00502AC3">
        <w:rPr>
          <w:rFonts w:ascii="ＭＳ 明朝" w:eastAsia="ＭＳ 明朝" w:hAnsi="ＭＳ 明朝" w:hint="eastAsia"/>
          <w:color w:val="000000" w:themeColor="text1"/>
          <w:sz w:val="22"/>
        </w:rPr>
        <w:t>（オーバ－シュート</w:t>
      </w:r>
      <w:r w:rsidR="008143DD" w:rsidRPr="00502AC3">
        <w:rPr>
          <w:rFonts w:ascii="ＭＳ 明朝" w:eastAsia="ＭＳ 明朝" w:hAnsi="ＭＳ 明朝" w:hint="eastAsia"/>
          <w:color w:val="000000" w:themeColor="text1"/>
          <w:sz w:val="22"/>
        </w:rPr>
        <w:t>（爆発的患者急増）</w:t>
      </w:r>
      <w:r w:rsidRPr="00502AC3">
        <w:rPr>
          <w:rFonts w:ascii="ＭＳ 明朝" w:eastAsia="ＭＳ 明朝" w:hAnsi="ＭＳ 明朝" w:hint="eastAsia"/>
          <w:color w:val="000000" w:themeColor="text1"/>
          <w:sz w:val="22"/>
        </w:rPr>
        <w:t>）すると、医療提供体制に過剰な負荷がかかり、それまで行われていた適切な医療が提供できなくなることが懸念されます。既にいくつもの先進国・地域では、こうした事態が発生し、都市の封鎖、一定期間の外出禁止等のロックダウンと呼ばれる強硬な措置が採られています。</w:t>
      </w:r>
    </w:p>
    <w:p w:rsidR="00AD29A7" w:rsidRPr="00502AC3" w:rsidRDefault="00AD29A7" w:rsidP="001A5A90">
      <w:pPr>
        <w:spacing w:line="320" w:lineRule="exact"/>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イ　国内の感染状況</w:t>
      </w:r>
    </w:p>
    <w:p w:rsidR="00AD29A7" w:rsidRPr="00502AC3" w:rsidRDefault="00AD29A7" w:rsidP="001A5A90">
      <w:pPr>
        <w:spacing w:line="320" w:lineRule="exact"/>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〇　新規感染者数は都市部を中心に漸増しており、感染源が分からない感染者の増加が生じている地域が散発的に発生しています。また、高齢者福祉施設で集団感染が発生する事例があり、感染に弱い立場の方々にも症状が現れています。</w:t>
      </w:r>
    </w:p>
    <w:p w:rsidR="00A70E06" w:rsidRPr="00502AC3" w:rsidRDefault="00AD29A7" w:rsidP="001A5A90">
      <w:pPr>
        <w:spacing w:line="320" w:lineRule="exact"/>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〇　現時点では、こうした感染経路が明らかでない患者が増加している地域は局地的かつ小規模に留まっており、引き続き持ちこたえていると評価されます</w:t>
      </w:r>
      <w:r w:rsidR="00FF70BC" w:rsidRPr="00502AC3">
        <w:rPr>
          <w:rFonts w:ascii="ＭＳ 明朝" w:eastAsia="ＭＳ 明朝" w:hAnsi="ＭＳ 明朝" w:hint="eastAsia"/>
          <w:color w:val="000000" w:themeColor="text1"/>
          <w:sz w:val="22"/>
        </w:rPr>
        <w:t>。しかしながら、</w:t>
      </w:r>
      <w:r w:rsidRPr="00502AC3">
        <w:rPr>
          <w:rFonts w:ascii="ＭＳ 明朝" w:eastAsia="ＭＳ 明朝" w:hAnsi="ＭＳ 明朝" w:hint="eastAsia"/>
          <w:color w:val="000000" w:themeColor="text1"/>
          <w:sz w:val="22"/>
        </w:rPr>
        <w:t>今後、こうした地域が全国に拡大し、さらに、クラスター（患者集団）の感染源が分からない感染者が増加していくと、爆発的な感染拡大（オーバーシュート）が生じ、ひいては重症者の増加を起こしかねない</w:t>
      </w:r>
      <w:r w:rsidR="00FF70BC" w:rsidRPr="00502AC3">
        <w:rPr>
          <w:rFonts w:ascii="ＭＳ 明朝" w:eastAsia="ＭＳ 明朝" w:hAnsi="ＭＳ 明朝" w:hint="eastAsia"/>
          <w:color w:val="000000" w:themeColor="text1"/>
          <w:sz w:val="22"/>
        </w:rPr>
        <w:t>状況にあり</w:t>
      </w:r>
      <w:r w:rsidR="00A70E06" w:rsidRPr="00502AC3">
        <w:rPr>
          <w:rFonts w:ascii="ＭＳ 明朝" w:eastAsia="ＭＳ 明朝" w:hAnsi="ＭＳ 明朝" w:hint="eastAsia"/>
          <w:color w:val="000000" w:themeColor="text1"/>
          <w:sz w:val="22"/>
        </w:rPr>
        <w:t>ます。</w:t>
      </w:r>
    </w:p>
    <w:p w:rsidR="00AD29A7" w:rsidRPr="00502AC3" w:rsidRDefault="00A70E06" w:rsidP="001A5A90">
      <w:pPr>
        <w:spacing w:line="320" w:lineRule="exact"/>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〇　こうした現在の感染状況を考慮すると、</w:t>
      </w:r>
      <w:r w:rsidR="005F160B" w:rsidRPr="00502AC3">
        <w:rPr>
          <w:rFonts w:ascii="ＭＳ 明朝" w:eastAsia="ＭＳ 明朝" w:hAnsi="ＭＳ 明朝" w:hint="eastAsia"/>
          <w:color w:val="000000" w:themeColor="text1"/>
          <w:sz w:val="22"/>
        </w:rPr>
        <w:t>短期的収束は考えにくく</w:t>
      </w:r>
      <w:r w:rsidRPr="00502AC3">
        <w:rPr>
          <w:rFonts w:ascii="ＭＳ 明朝" w:eastAsia="ＭＳ 明朝" w:hAnsi="ＭＳ 明朝" w:hint="eastAsia"/>
          <w:color w:val="000000" w:themeColor="text1"/>
          <w:sz w:val="22"/>
        </w:rPr>
        <w:t>、</w:t>
      </w:r>
      <w:r w:rsidR="005F160B" w:rsidRPr="00502AC3">
        <w:rPr>
          <w:rFonts w:ascii="ＭＳ 明朝" w:eastAsia="ＭＳ 明朝" w:hAnsi="ＭＳ 明朝" w:hint="eastAsia"/>
          <w:color w:val="000000" w:themeColor="text1"/>
          <w:sz w:val="22"/>
        </w:rPr>
        <w:t>長期戦を覚悟する必要があ</w:t>
      </w:r>
      <w:r w:rsidRPr="00502AC3">
        <w:rPr>
          <w:rFonts w:ascii="ＭＳ 明朝" w:eastAsia="ＭＳ 明朝" w:hAnsi="ＭＳ 明朝" w:hint="eastAsia"/>
          <w:color w:val="000000" w:themeColor="text1"/>
          <w:sz w:val="22"/>
        </w:rPr>
        <w:t>ります</w:t>
      </w:r>
      <w:r w:rsidR="005F160B" w:rsidRPr="00502AC3">
        <w:rPr>
          <w:rFonts w:ascii="ＭＳ 明朝" w:eastAsia="ＭＳ 明朝" w:hAnsi="ＭＳ 明朝" w:hint="eastAsia"/>
          <w:color w:val="000000" w:themeColor="text1"/>
          <w:sz w:val="22"/>
        </w:rPr>
        <w:t>。</w:t>
      </w:r>
    </w:p>
    <w:p w:rsidR="002F7814" w:rsidRPr="00502AC3" w:rsidRDefault="00AD29A7" w:rsidP="001A5A90">
      <w:pPr>
        <w:spacing w:line="320" w:lineRule="exact"/>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〇　以上の状況を基に、現時点では、社会・経済機能への影響を最小限としながら、感染拡大防止の効果を最大限にするという、これまでの方針を続けていく必要があるとしています。</w:t>
      </w:r>
    </w:p>
    <w:p w:rsidR="00AD29A7" w:rsidRPr="00502AC3" w:rsidRDefault="00F410A6" w:rsidP="001A5A90">
      <w:pPr>
        <w:spacing w:line="320" w:lineRule="exact"/>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noProof/>
          <w:color w:val="000000" w:themeColor="text1"/>
          <w:sz w:val="22"/>
        </w:rPr>
        <mc:AlternateContent>
          <mc:Choice Requires="wps">
            <w:drawing>
              <wp:anchor distT="0" distB="0" distL="114300" distR="114300" simplePos="0" relativeHeight="251672576" behindDoc="0" locked="0" layoutInCell="1" allowOverlap="1" wp14:anchorId="1C20DF04" wp14:editId="34185613">
                <wp:simplePos x="0" y="0"/>
                <wp:positionH relativeFrom="column">
                  <wp:posOffset>559435</wp:posOffset>
                </wp:positionH>
                <wp:positionV relativeFrom="paragraph">
                  <wp:posOffset>147320</wp:posOffset>
                </wp:positionV>
                <wp:extent cx="5000625" cy="9239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000625" cy="92392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583EA4" id="角丸四角形 3" o:spid="_x0000_s1026" style="position:absolute;left:0;text-align:left;margin-left:44.05pt;margin-top:11.6pt;width:393.75pt;height:72.7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" filled="f" strokecolor="black [3200]" strokeweight="1pt">
                <v:stroke joinstyle="miter"/>
              </v:roundrect>
            </w:pict>
          </mc:Fallback>
        </mc:AlternateContent>
      </w:r>
    </w:p>
    <w:p w:rsidR="00AD29A7" w:rsidRPr="00502AC3" w:rsidRDefault="00AD29A7" w:rsidP="001A5A90">
      <w:pPr>
        <w:spacing w:line="320" w:lineRule="exact"/>
        <w:ind w:leftChars="200" w:left="64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３本柱の基本戦略</w:t>
      </w:r>
    </w:p>
    <w:p w:rsidR="00AD29A7" w:rsidRPr="00502AC3" w:rsidRDefault="00AD29A7" w:rsidP="001A5A90">
      <w:pPr>
        <w:spacing w:line="320" w:lineRule="exact"/>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①クラスター（患者集団）の早期発見・早期対応</w:t>
      </w:r>
    </w:p>
    <w:p w:rsidR="00AD29A7" w:rsidRPr="00502AC3" w:rsidRDefault="00AD29A7" w:rsidP="001A5A90">
      <w:pPr>
        <w:spacing w:line="320" w:lineRule="exact"/>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②患者の早期診断・重症者への集中治療の充実と医療提供体制の確保</w:t>
      </w:r>
    </w:p>
    <w:p w:rsidR="00AD29A7" w:rsidRPr="00502AC3" w:rsidRDefault="00AD29A7" w:rsidP="001A5A90">
      <w:pPr>
        <w:spacing w:line="320" w:lineRule="exact"/>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③市民の行動変容</w:t>
      </w:r>
    </w:p>
    <w:p w:rsidR="00FF70BC" w:rsidRPr="00502AC3" w:rsidRDefault="00FF70BC">
      <w:pPr>
        <w:ind w:leftChars="300" w:left="630" w:firstLineChars="100" w:firstLine="220"/>
        <w:rPr>
          <w:rFonts w:ascii="ＭＳ 明朝" w:eastAsia="ＭＳ 明朝" w:hAnsi="ＭＳ 明朝"/>
          <w:color w:val="000000" w:themeColor="text1"/>
          <w:sz w:val="22"/>
        </w:rPr>
      </w:pPr>
    </w:p>
    <w:p w:rsidR="00A323E1" w:rsidRPr="00502AC3" w:rsidRDefault="00A323E1">
      <w:pPr>
        <w:ind w:leftChars="300" w:left="630" w:firstLineChars="100" w:firstLine="220"/>
        <w:rPr>
          <w:rFonts w:ascii="ＭＳ 明朝" w:eastAsia="ＭＳ 明朝" w:hAnsi="ＭＳ 明朝"/>
          <w:color w:val="000000" w:themeColor="text1"/>
          <w:sz w:val="22"/>
        </w:rPr>
      </w:pPr>
    </w:p>
    <w:p w:rsidR="00AD29A7" w:rsidRPr="00502AC3" w:rsidRDefault="00AD29A7">
      <w:pPr>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（２）県内の状況</w:t>
      </w:r>
    </w:p>
    <w:p w:rsidR="00AD29A7" w:rsidRPr="00502AC3" w:rsidRDefault="00AD29A7">
      <w:pPr>
        <w:ind w:leftChars="200" w:left="64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〇　関係機関の連携・協力により、</w:t>
      </w:r>
      <w:r w:rsidRPr="00502AC3">
        <w:rPr>
          <w:rFonts w:ascii="ＭＳ 明朝" w:eastAsia="ＭＳ 明朝" w:hAnsi="ＭＳ 明朝"/>
          <w:color w:val="000000" w:themeColor="text1"/>
          <w:sz w:val="22"/>
        </w:rPr>
        <w:t>24時間体制の相談体制を整備し、検査施設を増や</w:t>
      </w:r>
      <w:r w:rsidRPr="00502AC3">
        <w:rPr>
          <w:rFonts w:ascii="ＭＳ 明朝" w:eastAsia="ＭＳ 明朝" w:hAnsi="ＭＳ 明朝" w:hint="eastAsia"/>
          <w:color w:val="000000" w:themeColor="text1"/>
          <w:sz w:val="22"/>
        </w:rPr>
        <w:t>すなど</w:t>
      </w:r>
      <w:r w:rsidRPr="00502AC3">
        <w:rPr>
          <w:rFonts w:ascii="ＭＳ 明朝" w:eastAsia="ＭＳ 明朝" w:hAnsi="ＭＳ 明朝"/>
          <w:color w:val="000000" w:themeColor="text1"/>
          <w:sz w:val="22"/>
        </w:rPr>
        <w:t>検査体制を拡充する中で、患者の早期発見、早期対応に努めてきました。</w:t>
      </w:r>
      <w:r w:rsidRPr="00502AC3">
        <w:rPr>
          <w:rFonts w:ascii="ＭＳ 明朝" w:eastAsia="ＭＳ 明朝" w:hAnsi="ＭＳ 明朝" w:hint="eastAsia"/>
          <w:color w:val="000000" w:themeColor="text1"/>
          <w:sz w:val="22"/>
        </w:rPr>
        <w:t>また、イベント</w:t>
      </w:r>
      <w:r w:rsidR="00EE394B" w:rsidRPr="00502AC3">
        <w:rPr>
          <w:rFonts w:ascii="ＭＳ 明朝" w:eastAsia="ＭＳ 明朝" w:hAnsi="ＭＳ 明朝" w:hint="eastAsia"/>
          <w:color w:val="000000" w:themeColor="text1"/>
          <w:sz w:val="22"/>
        </w:rPr>
        <w:t>等</w:t>
      </w:r>
      <w:r w:rsidRPr="00502AC3">
        <w:rPr>
          <w:rFonts w:ascii="ＭＳ 明朝" w:eastAsia="ＭＳ 明朝" w:hAnsi="ＭＳ 明朝" w:hint="eastAsia"/>
          <w:color w:val="000000" w:themeColor="text1"/>
          <w:sz w:val="22"/>
        </w:rPr>
        <w:t>の自粛や学校の一斉休業などを実施しており、これらの定量的な効果は測定できないものの、一連の県民の適切な行動の変容による一定の効果があったものと考えられます。</w:t>
      </w:r>
    </w:p>
    <w:p w:rsidR="00AD29A7" w:rsidRPr="00502AC3" w:rsidRDefault="00AD29A7">
      <w:pPr>
        <w:ind w:leftChars="200" w:left="64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〇　その結果、</w:t>
      </w:r>
      <w:r w:rsidR="00817707" w:rsidRPr="00502AC3">
        <w:rPr>
          <w:rFonts w:ascii="ＭＳ 明朝" w:eastAsia="ＭＳ 明朝" w:hAnsi="ＭＳ 明朝" w:hint="eastAsia"/>
          <w:color w:val="000000" w:themeColor="text1"/>
          <w:sz w:val="22"/>
        </w:rPr>
        <w:t>300件を超えるPCR検査を実施する中で陽性は４件にとどまっています。また、</w:t>
      </w:r>
      <w:r w:rsidRPr="00502AC3">
        <w:rPr>
          <w:rFonts w:ascii="ＭＳ 明朝" w:eastAsia="ＭＳ 明朝" w:hAnsi="ＭＳ 明朝" w:hint="eastAsia"/>
          <w:color w:val="000000" w:themeColor="text1"/>
          <w:sz w:val="22"/>
        </w:rPr>
        <w:t>県内での感染症患者の確認事例は３件で、</w:t>
      </w:r>
      <w:r w:rsidR="00D71A22" w:rsidRPr="00502AC3">
        <w:rPr>
          <w:rFonts w:ascii="ＭＳ 明朝" w:eastAsia="ＭＳ 明朝" w:hAnsi="ＭＳ 明朝" w:hint="eastAsia"/>
          <w:color w:val="000000" w:themeColor="text1"/>
          <w:sz w:val="22"/>
        </w:rPr>
        <w:t>患者は</w:t>
      </w:r>
      <w:r w:rsidRPr="00502AC3">
        <w:rPr>
          <w:rFonts w:ascii="ＭＳ 明朝" w:eastAsia="ＭＳ 明朝" w:hAnsi="ＭＳ 明朝" w:hint="eastAsia"/>
          <w:color w:val="000000" w:themeColor="text1"/>
          <w:sz w:val="22"/>
        </w:rPr>
        <w:t>いずれも発症前に長野県外に出かけており、国外または県外で感染した可能性が高いという共通点があり</w:t>
      </w:r>
      <w:r w:rsidR="00817707" w:rsidRPr="00502AC3">
        <w:rPr>
          <w:rFonts w:ascii="ＭＳ 明朝" w:eastAsia="ＭＳ 明朝" w:hAnsi="ＭＳ 明朝" w:hint="eastAsia"/>
          <w:color w:val="000000" w:themeColor="text1"/>
          <w:sz w:val="22"/>
        </w:rPr>
        <w:t>ます。さらに</w:t>
      </w:r>
      <w:r w:rsidRPr="00502AC3">
        <w:rPr>
          <w:rFonts w:ascii="ＭＳ 明朝" w:eastAsia="ＭＳ 明朝" w:hAnsi="ＭＳ 明朝" w:hint="eastAsia"/>
          <w:color w:val="000000" w:themeColor="text1"/>
          <w:sz w:val="22"/>
        </w:rPr>
        <w:t>、</w:t>
      </w:r>
      <w:r w:rsidR="00427C15" w:rsidRPr="00502AC3">
        <w:rPr>
          <w:rFonts w:ascii="ＭＳ 明朝" w:eastAsia="ＭＳ 明朝" w:hAnsi="ＭＳ 明朝" w:hint="eastAsia"/>
          <w:color w:val="000000" w:themeColor="text1"/>
          <w:sz w:val="22"/>
        </w:rPr>
        <w:t>上記感染症患者との</w:t>
      </w:r>
      <w:r w:rsidR="00941EFC" w:rsidRPr="00502AC3">
        <w:rPr>
          <w:rFonts w:ascii="ＭＳ 明朝" w:eastAsia="ＭＳ 明朝" w:hAnsi="ＭＳ 明朝" w:hint="eastAsia"/>
          <w:color w:val="000000" w:themeColor="text1"/>
          <w:sz w:val="22"/>
        </w:rPr>
        <w:t>濃厚接触者はすべて特定</w:t>
      </w:r>
      <w:r w:rsidR="00427C15" w:rsidRPr="00502AC3">
        <w:rPr>
          <w:rFonts w:ascii="ＭＳ 明朝" w:eastAsia="ＭＳ 明朝" w:hAnsi="ＭＳ 明朝" w:hint="eastAsia"/>
          <w:color w:val="000000" w:themeColor="text1"/>
          <w:sz w:val="22"/>
        </w:rPr>
        <w:t>され</w:t>
      </w:r>
      <w:r w:rsidR="008E7F52" w:rsidRPr="00502AC3">
        <w:rPr>
          <w:rFonts w:ascii="ＭＳ 明朝" w:eastAsia="ＭＳ 明朝" w:hAnsi="ＭＳ 明朝" w:hint="eastAsia"/>
          <w:color w:val="000000" w:themeColor="text1"/>
          <w:sz w:val="22"/>
        </w:rPr>
        <w:t>ており</w:t>
      </w:r>
      <w:r w:rsidR="00427C15" w:rsidRPr="00502AC3">
        <w:rPr>
          <w:rFonts w:ascii="ＭＳ 明朝" w:eastAsia="ＭＳ 明朝" w:hAnsi="ＭＳ 明朝" w:hint="eastAsia"/>
          <w:color w:val="000000" w:themeColor="text1"/>
          <w:sz w:val="22"/>
        </w:rPr>
        <w:t>、すでに</w:t>
      </w:r>
      <w:r w:rsidR="008E7F52" w:rsidRPr="00502AC3">
        <w:rPr>
          <w:rFonts w:ascii="ＭＳ 明朝" w:eastAsia="ＭＳ 明朝" w:hAnsi="ＭＳ 明朝" w:hint="eastAsia"/>
          <w:color w:val="000000" w:themeColor="text1"/>
          <w:sz w:val="22"/>
        </w:rPr>
        <w:t>健康観察期間は終了しています</w:t>
      </w:r>
      <w:r w:rsidR="00427C15" w:rsidRPr="00502AC3">
        <w:rPr>
          <w:rFonts w:ascii="ＭＳ 明朝" w:eastAsia="ＭＳ 明朝" w:hAnsi="ＭＳ 明朝" w:hint="eastAsia"/>
          <w:color w:val="000000" w:themeColor="text1"/>
          <w:sz w:val="22"/>
        </w:rPr>
        <w:t>。</w:t>
      </w:r>
      <w:r w:rsidRPr="00502AC3">
        <w:rPr>
          <w:rFonts w:ascii="ＭＳ 明朝" w:eastAsia="ＭＳ 明朝" w:hAnsi="ＭＳ 明朝" w:hint="eastAsia"/>
          <w:color w:val="000000" w:themeColor="text1"/>
          <w:sz w:val="22"/>
        </w:rPr>
        <w:t>現在までのところ</w:t>
      </w:r>
      <w:r w:rsidR="008E7F52" w:rsidRPr="00502AC3">
        <w:rPr>
          <w:rFonts w:ascii="ＭＳ 明朝" w:eastAsia="ＭＳ 明朝" w:hAnsi="ＭＳ 明朝" w:hint="eastAsia"/>
          <w:color w:val="000000" w:themeColor="text1"/>
          <w:sz w:val="22"/>
        </w:rPr>
        <w:t>、本県では</w:t>
      </w:r>
      <w:r w:rsidRPr="00502AC3">
        <w:rPr>
          <w:rFonts w:ascii="ＭＳ 明朝" w:eastAsia="ＭＳ 明朝" w:hAnsi="ＭＳ 明朝" w:hint="eastAsia"/>
          <w:color w:val="000000" w:themeColor="text1"/>
          <w:sz w:val="22"/>
        </w:rPr>
        <w:t>感染の拡大やクラスターの形成といった状況は見られません。</w:t>
      </w:r>
    </w:p>
    <w:p w:rsidR="00AD29A7" w:rsidRPr="00502AC3" w:rsidRDefault="00AD29A7">
      <w:pPr>
        <w:ind w:leftChars="200" w:left="64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w:t>
      </w:r>
      <w:r w:rsidR="00D71A22" w:rsidRPr="00502AC3">
        <w:rPr>
          <w:rFonts w:ascii="ＭＳ 明朝" w:eastAsia="ＭＳ 明朝" w:hAnsi="ＭＳ 明朝" w:hint="eastAsia"/>
          <w:color w:val="000000" w:themeColor="text1"/>
          <w:sz w:val="22"/>
        </w:rPr>
        <w:t>３</w:t>
      </w:r>
      <w:r w:rsidRPr="00502AC3">
        <w:rPr>
          <w:rFonts w:ascii="ＭＳ 明朝" w:eastAsia="ＭＳ 明朝" w:hAnsi="ＭＳ 明朝" w:hint="eastAsia"/>
          <w:color w:val="000000" w:themeColor="text1"/>
          <w:sz w:val="22"/>
        </w:rPr>
        <w:t>月</w:t>
      </w:r>
      <w:r w:rsidR="00D71A22" w:rsidRPr="00502AC3">
        <w:rPr>
          <w:rFonts w:ascii="ＭＳ 明朝" w:eastAsia="ＭＳ 明朝" w:hAnsi="ＭＳ 明朝"/>
          <w:color w:val="000000" w:themeColor="text1"/>
          <w:sz w:val="22"/>
        </w:rPr>
        <w:t>23</w:t>
      </w:r>
      <w:r w:rsidRPr="00502AC3">
        <w:rPr>
          <w:rFonts w:ascii="ＭＳ 明朝" w:eastAsia="ＭＳ 明朝" w:hAnsi="ＭＳ 明朝" w:hint="eastAsia"/>
          <w:color w:val="000000" w:themeColor="text1"/>
          <w:sz w:val="22"/>
        </w:rPr>
        <w:t>日</w:t>
      </w:r>
      <w:r w:rsidR="00D71A22" w:rsidRPr="00502AC3">
        <w:rPr>
          <w:rFonts w:ascii="ＭＳ 明朝" w:eastAsia="ＭＳ 明朝" w:hAnsi="ＭＳ 明朝" w:hint="eastAsia"/>
          <w:color w:val="000000" w:themeColor="text1"/>
          <w:sz w:val="22"/>
        </w:rPr>
        <w:t>午前９時現在</w:t>
      </w:r>
      <w:r w:rsidRPr="00502AC3">
        <w:rPr>
          <w:rFonts w:ascii="ＭＳ 明朝" w:eastAsia="ＭＳ 明朝" w:hAnsi="ＭＳ 明朝" w:hint="eastAsia"/>
          <w:color w:val="000000" w:themeColor="text1"/>
          <w:sz w:val="22"/>
        </w:rPr>
        <w:t xml:space="preserve">　</w:t>
      </w:r>
      <w:r w:rsidRPr="00502AC3">
        <w:rPr>
          <w:rFonts w:ascii="ＭＳ 明朝" w:eastAsia="ＭＳ 明朝" w:hAnsi="ＭＳ 明朝"/>
          <w:color w:val="000000" w:themeColor="text1"/>
          <w:sz w:val="22"/>
        </w:rPr>
        <w:t xml:space="preserve">PCR検査人数　</w:t>
      </w:r>
      <w:r w:rsidR="00D71A22" w:rsidRPr="00502AC3">
        <w:rPr>
          <w:rFonts w:ascii="ＭＳ 明朝" w:eastAsia="ＭＳ 明朝" w:hAnsi="ＭＳ 明朝"/>
          <w:color w:val="000000" w:themeColor="text1"/>
          <w:sz w:val="22"/>
        </w:rPr>
        <w:t>336</w:t>
      </w:r>
      <w:r w:rsidRPr="00502AC3">
        <w:rPr>
          <w:rFonts w:ascii="ＭＳ 明朝" w:eastAsia="ＭＳ 明朝" w:hAnsi="ＭＳ 明朝"/>
          <w:color w:val="000000" w:themeColor="text1"/>
          <w:sz w:val="22"/>
        </w:rPr>
        <w:t>人中陽性者４人）</w:t>
      </w:r>
    </w:p>
    <w:p w:rsidR="00AD29A7" w:rsidRPr="00502AC3" w:rsidRDefault="00AD29A7">
      <w:pPr>
        <w:ind w:leftChars="200" w:left="640" w:hangingChars="100" w:hanging="220"/>
        <w:rPr>
          <w:rFonts w:ascii="ＭＳ ゴシック" w:eastAsia="ＭＳ ゴシック" w:hAnsi="ＭＳ ゴシック"/>
          <w:color w:val="000000" w:themeColor="text1"/>
          <w:sz w:val="22"/>
          <w:bdr w:val="single" w:sz="4" w:space="0" w:color="auto"/>
        </w:rPr>
      </w:pPr>
      <w:r w:rsidRPr="00502AC3">
        <w:rPr>
          <w:rFonts w:ascii="ＭＳ 明朝" w:eastAsia="ＭＳ 明朝" w:hAnsi="ＭＳ 明朝" w:hint="eastAsia"/>
          <w:color w:val="000000" w:themeColor="text1"/>
          <w:sz w:val="22"/>
        </w:rPr>
        <w:t>〇　以上のことから、現時点の県の状況は、</w:t>
      </w:r>
      <w:r w:rsidR="004F4EAB" w:rsidRPr="00502AC3">
        <w:rPr>
          <w:rFonts w:ascii="ＭＳ 明朝" w:eastAsia="ＭＳ 明朝" w:hAnsi="ＭＳ 明朝" w:hint="eastAsia"/>
          <w:color w:val="000000" w:themeColor="text1"/>
          <w:sz w:val="22"/>
        </w:rPr>
        <w:t>国の</w:t>
      </w:r>
      <w:r w:rsidRPr="00502AC3">
        <w:rPr>
          <w:rFonts w:ascii="ＭＳ 明朝" w:eastAsia="ＭＳ 明朝" w:hAnsi="ＭＳ 明朝" w:hint="eastAsia"/>
          <w:color w:val="000000" w:themeColor="text1"/>
          <w:sz w:val="22"/>
        </w:rPr>
        <w:t>専門家会議の</w:t>
      </w:r>
      <w:r w:rsidR="004F4EAB" w:rsidRPr="00502AC3">
        <w:rPr>
          <w:rFonts w:ascii="ＭＳ 明朝" w:eastAsia="ＭＳ 明朝" w:hAnsi="ＭＳ 明朝" w:hint="eastAsia"/>
          <w:color w:val="000000" w:themeColor="text1"/>
          <w:sz w:val="22"/>
        </w:rPr>
        <w:t>「</w:t>
      </w:r>
      <w:r w:rsidRPr="00502AC3">
        <w:rPr>
          <w:rFonts w:ascii="ＭＳ 明朝" w:eastAsia="ＭＳ 明朝" w:hAnsi="ＭＳ 明朝" w:hint="eastAsia"/>
          <w:color w:val="000000" w:themeColor="text1"/>
          <w:sz w:val="22"/>
        </w:rPr>
        <w:t>状況分析・提言」の３つの地域類型にお</w:t>
      </w:r>
      <w:r w:rsidR="008E7F52" w:rsidRPr="00502AC3">
        <w:rPr>
          <w:rFonts w:ascii="ＭＳ 明朝" w:eastAsia="ＭＳ 明朝" w:hAnsi="ＭＳ 明朝" w:hint="eastAsia"/>
          <w:color w:val="000000" w:themeColor="text1"/>
          <w:sz w:val="22"/>
        </w:rPr>
        <w:t>ける</w:t>
      </w:r>
      <w:r w:rsidRPr="00502AC3">
        <w:rPr>
          <w:rFonts w:ascii="ＭＳ 明朝" w:eastAsia="ＭＳ 明朝" w:hAnsi="ＭＳ 明朝" w:hint="eastAsia"/>
          <w:color w:val="000000" w:themeColor="text1"/>
          <w:sz w:val="22"/>
        </w:rPr>
        <w:t>「感染状況が確認されていない地域」</w:t>
      </w:r>
      <w:r w:rsidR="00F410A6" w:rsidRPr="00502AC3">
        <w:rPr>
          <w:rFonts w:ascii="ＭＳ 明朝" w:eastAsia="ＭＳ 明朝" w:hAnsi="ＭＳ 明朝" w:hint="eastAsia"/>
          <w:color w:val="000000" w:themeColor="text1"/>
          <w:sz w:val="22"/>
        </w:rPr>
        <w:t>と同様の状況である</w:t>
      </w:r>
      <w:r w:rsidRPr="00502AC3">
        <w:rPr>
          <w:rFonts w:ascii="ＭＳ 明朝" w:eastAsia="ＭＳ 明朝" w:hAnsi="ＭＳ 明朝" w:hint="eastAsia"/>
          <w:color w:val="000000" w:themeColor="text1"/>
          <w:sz w:val="22"/>
        </w:rPr>
        <w:t>ものと考えます。</w:t>
      </w:r>
    </w:p>
    <w:p w:rsidR="00AD29A7" w:rsidRPr="00502AC3" w:rsidRDefault="00AD29A7">
      <w:pPr>
        <w:jc w:val="right"/>
        <w:rPr>
          <w:rFonts w:ascii="ＭＳ 明朝" w:eastAsia="ＭＳ 明朝" w:hAnsi="ＭＳ 明朝"/>
          <w:color w:val="000000" w:themeColor="text1"/>
          <w:sz w:val="22"/>
        </w:rPr>
      </w:pPr>
    </w:p>
    <w:p w:rsidR="00AD29A7" w:rsidRPr="00502AC3" w:rsidRDefault="00AD29A7">
      <w:pPr>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（３）</w:t>
      </w:r>
      <w:r w:rsidR="008E7F52" w:rsidRPr="00502AC3">
        <w:rPr>
          <w:rFonts w:ascii="ＭＳ ゴシック" w:eastAsia="ＭＳ ゴシック" w:hAnsi="ＭＳ ゴシック" w:hint="eastAsia"/>
          <w:color w:val="000000" w:themeColor="text1"/>
          <w:sz w:val="22"/>
        </w:rPr>
        <w:t>今後の対応方針</w:t>
      </w:r>
    </w:p>
    <w:p w:rsidR="0027186F" w:rsidRPr="00502AC3" w:rsidRDefault="0027186F">
      <w:pPr>
        <w:rPr>
          <w:rFonts w:ascii="ＭＳ ゴシック" w:eastAsia="ＭＳ ゴシック" w:hAnsi="ＭＳ ゴシック"/>
          <w:color w:val="000000" w:themeColor="text1"/>
          <w:sz w:val="22"/>
        </w:rPr>
      </w:pPr>
      <w:r w:rsidRPr="00502AC3">
        <w:rPr>
          <w:rFonts w:ascii="ＭＳ 明朝" w:eastAsia="ＭＳ 明朝" w:hAnsi="ＭＳ 明朝" w:hint="eastAsia"/>
          <w:color w:val="000000" w:themeColor="text1"/>
          <w:sz w:val="22"/>
        </w:rPr>
        <w:t xml:space="preserve">　</w:t>
      </w:r>
      <w:r w:rsidR="006D29E8" w:rsidRPr="00502AC3">
        <w:rPr>
          <w:rFonts w:ascii="ＭＳ ゴシック" w:eastAsia="ＭＳ ゴシック" w:hAnsi="ＭＳ ゴシック" w:hint="eastAsia"/>
          <w:color w:val="000000" w:themeColor="text1"/>
          <w:sz w:val="22"/>
        </w:rPr>
        <w:t>【</w:t>
      </w:r>
      <w:r w:rsidRPr="00502AC3">
        <w:rPr>
          <w:rFonts w:ascii="ＭＳ ゴシック" w:eastAsia="ＭＳ ゴシック" w:hAnsi="ＭＳ ゴシック" w:hint="eastAsia"/>
          <w:color w:val="000000" w:themeColor="text1"/>
          <w:sz w:val="22"/>
        </w:rPr>
        <w:t>基本的な考え方</w:t>
      </w:r>
      <w:r w:rsidR="006D29E8" w:rsidRPr="00502AC3">
        <w:rPr>
          <w:rFonts w:ascii="ＭＳ ゴシック" w:eastAsia="ＭＳ ゴシック" w:hAnsi="ＭＳ ゴシック" w:hint="eastAsia"/>
          <w:color w:val="000000" w:themeColor="text1"/>
          <w:sz w:val="22"/>
        </w:rPr>
        <w:t>】</w:t>
      </w:r>
    </w:p>
    <w:p w:rsidR="00AD29A7" w:rsidRPr="00502AC3" w:rsidRDefault="00AD29A7" w:rsidP="001A5A90">
      <w:pPr>
        <w:ind w:leftChars="300" w:left="630" w:firstLineChars="100" w:firstLine="220"/>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国の専門家会議の提言</w:t>
      </w:r>
      <w:r w:rsidR="001A5A90" w:rsidRPr="00502AC3">
        <w:rPr>
          <w:rFonts w:ascii="ＭＳ 明朝" w:eastAsia="ＭＳ 明朝" w:hAnsi="ＭＳ 明朝" w:hint="eastAsia"/>
          <w:color w:val="000000" w:themeColor="text1"/>
          <w:sz w:val="22"/>
        </w:rPr>
        <w:t>や県の専門家懇談会の意見等</w:t>
      </w:r>
      <w:r w:rsidRPr="00502AC3">
        <w:rPr>
          <w:rFonts w:ascii="ＭＳ 明朝" w:eastAsia="ＭＳ 明朝" w:hAnsi="ＭＳ 明朝" w:hint="eastAsia"/>
          <w:color w:val="000000" w:themeColor="text1"/>
          <w:sz w:val="22"/>
        </w:rPr>
        <w:t>を踏まえ、現時点</w:t>
      </w:r>
      <w:r w:rsidR="00915A2E" w:rsidRPr="00502AC3">
        <w:rPr>
          <w:rFonts w:ascii="ＭＳ 明朝" w:eastAsia="ＭＳ 明朝" w:hAnsi="ＭＳ 明朝" w:hint="eastAsia"/>
          <w:color w:val="000000" w:themeColor="text1"/>
          <w:sz w:val="22"/>
        </w:rPr>
        <w:t>において</w:t>
      </w:r>
      <w:r w:rsidRPr="00502AC3">
        <w:rPr>
          <w:rFonts w:ascii="ＭＳ 明朝" w:eastAsia="ＭＳ 明朝" w:hAnsi="ＭＳ 明朝" w:hint="eastAsia"/>
          <w:color w:val="000000" w:themeColor="text1"/>
          <w:sz w:val="22"/>
        </w:rPr>
        <w:t>は、引き続き、患者の早期発見、早期対応に努め</w:t>
      </w:r>
      <w:r w:rsidR="00915A2E" w:rsidRPr="00502AC3">
        <w:rPr>
          <w:rFonts w:ascii="ＭＳ 明朝" w:eastAsia="ＭＳ 明朝" w:hAnsi="ＭＳ 明朝" w:hint="eastAsia"/>
          <w:color w:val="000000" w:themeColor="text1"/>
          <w:sz w:val="22"/>
        </w:rPr>
        <w:t>る</w:t>
      </w:r>
      <w:r w:rsidR="001A5A90" w:rsidRPr="00502AC3">
        <w:rPr>
          <w:rFonts w:ascii="ＭＳ 明朝" w:eastAsia="ＭＳ 明朝" w:hAnsi="ＭＳ 明朝" w:hint="eastAsia"/>
          <w:color w:val="000000" w:themeColor="text1"/>
          <w:sz w:val="22"/>
        </w:rPr>
        <w:t>ことにより</w:t>
      </w:r>
      <w:r w:rsidRPr="00502AC3">
        <w:rPr>
          <w:rFonts w:ascii="ＭＳ 明朝" w:eastAsia="ＭＳ 明朝" w:hAnsi="ＭＳ 明朝" w:hint="eastAsia"/>
          <w:color w:val="000000" w:themeColor="text1"/>
          <w:sz w:val="22"/>
        </w:rPr>
        <w:t>、感染拡大のスピードを抑制し、可能な限り重症者の発生を減らす</w:t>
      </w:r>
      <w:r w:rsidR="00A323E1" w:rsidRPr="00502AC3">
        <w:rPr>
          <w:rFonts w:ascii="ＭＳ 明朝" w:eastAsia="ＭＳ 明朝" w:hAnsi="ＭＳ 明朝" w:hint="eastAsia"/>
          <w:color w:val="000000" w:themeColor="text1"/>
          <w:sz w:val="22"/>
        </w:rPr>
        <w:t>とともに</w:t>
      </w:r>
      <w:r w:rsidRPr="00502AC3">
        <w:rPr>
          <w:rFonts w:ascii="ＭＳ 明朝" w:eastAsia="ＭＳ 明朝" w:hAnsi="ＭＳ 明朝" w:hint="eastAsia"/>
          <w:color w:val="000000" w:themeColor="text1"/>
          <w:sz w:val="22"/>
        </w:rPr>
        <w:t>、</w:t>
      </w:r>
      <w:r w:rsidR="008E7F52" w:rsidRPr="00502AC3">
        <w:rPr>
          <w:rFonts w:ascii="ＭＳ 明朝" w:eastAsia="ＭＳ 明朝" w:hAnsi="ＭＳ 明朝" w:hint="eastAsia"/>
          <w:color w:val="000000" w:themeColor="text1"/>
          <w:sz w:val="22"/>
        </w:rPr>
        <w:t>医療提供体制の崩壊を</w:t>
      </w:r>
      <w:r w:rsidR="001A5A90" w:rsidRPr="00502AC3">
        <w:rPr>
          <w:rFonts w:ascii="ＭＳ 明朝" w:eastAsia="ＭＳ 明朝" w:hAnsi="ＭＳ 明朝" w:hint="eastAsia"/>
          <w:color w:val="000000" w:themeColor="text1"/>
          <w:sz w:val="22"/>
        </w:rPr>
        <w:t>防止し、もって県民の生命と健康を守る</w:t>
      </w:r>
      <w:r w:rsidR="008E7F52" w:rsidRPr="00502AC3">
        <w:rPr>
          <w:rFonts w:ascii="ＭＳ 明朝" w:eastAsia="ＭＳ 明朝" w:hAnsi="ＭＳ 明朝" w:hint="eastAsia"/>
          <w:color w:val="000000" w:themeColor="text1"/>
          <w:sz w:val="22"/>
        </w:rPr>
        <w:t>ことを</w:t>
      </w:r>
      <w:r w:rsidR="00915A2E" w:rsidRPr="00502AC3">
        <w:rPr>
          <w:rFonts w:ascii="ＭＳ 明朝" w:eastAsia="ＭＳ 明朝" w:hAnsi="ＭＳ 明朝" w:hint="eastAsia"/>
          <w:color w:val="000000" w:themeColor="text1"/>
          <w:sz w:val="22"/>
        </w:rPr>
        <w:t>目標とします。</w:t>
      </w:r>
    </w:p>
    <w:p w:rsidR="00915A2E" w:rsidRPr="00502AC3" w:rsidRDefault="00AD29A7" w:rsidP="001A5A90">
      <w:pPr>
        <w:ind w:leftChars="300" w:left="630" w:firstLineChars="100" w:firstLine="220"/>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この目標を達成するため、</w:t>
      </w:r>
    </w:p>
    <w:p w:rsidR="00915A2E" w:rsidRPr="00502AC3" w:rsidRDefault="00B876A2" w:rsidP="001A5A90">
      <w:pPr>
        <w:ind w:leftChars="300" w:left="630" w:firstLineChars="100" w:firstLine="220"/>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①</w:t>
      </w:r>
      <w:r w:rsidR="001A5A90" w:rsidRPr="00502AC3">
        <w:rPr>
          <w:rFonts w:ascii="ＭＳ 明朝" w:eastAsia="ＭＳ 明朝" w:hAnsi="ＭＳ 明朝" w:hint="eastAsia"/>
          <w:color w:val="000000" w:themeColor="text1"/>
          <w:sz w:val="22"/>
        </w:rPr>
        <w:t>クラスター</w:t>
      </w:r>
      <w:r w:rsidR="004E2412" w:rsidRPr="00502AC3">
        <w:rPr>
          <w:rFonts w:ascii="ＭＳ 明朝" w:eastAsia="ＭＳ 明朝" w:hAnsi="ＭＳ 明朝" w:hint="eastAsia"/>
          <w:color w:val="000000" w:themeColor="text1"/>
          <w:sz w:val="22"/>
        </w:rPr>
        <w:t>（患者集団</w:t>
      </w:r>
      <w:r w:rsidR="001A5A90" w:rsidRPr="00502AC3">
        <w:rPr>
          <w:rFonts w:ascii="ＭＳ 明朝" w:eastAsia="ＭＳ 明朝" w:hAnsi="ＭＳ 明朝" w:hint="eastAsia"/>
          <w:color w:val="000000" w:themeColor="text1"/>
          <w:sz w:val="22"/>
        </w:rPr>
        <w:t>）</w:t>
      </w:r>
      <w:r w:rsidR="00915A2E" w:rsidRPr="00502AC3">
        <w:rPr>
          <w:rFonts w:ascii="ＭＳ 明朝" w:eastAsia="ＭＳ 明朝" w:hAnsi="ＭＳ 明朝" w:hint="eastAsia"/>
          <w:color w:val="000000" w:themeColor="text1"/>
          <w:sz w:val="22"/>
        </w:rPr>
        <w:t>を</w:t>
      </w:r>
      <w:r w:rsidR="001A5A90" w:rsidRPr="00502AC3">
        <w:rPr>
          <w:rFonts w:ascii="ＭＳ 明朝" w:eastAsia="ＭＳ 明朝" w:hAnsi="ＭＳ 明朝" w:hint="eastAsia"/>
          <w:color w:val="000000" w:themeColor="text1"/>
          <w:sz w:val="22"/>
        </w:rPr>
        <w:t>早期に発見し対応</w:t>
      </w:r>
      <w:r w:rsidR="00915A2E" w:rsidRPr="00502AC3">
        <w:rPr>
          <w:rFonts w:ascii="ＭＳ 明朝" w:eastAsia="ＭＳ 明朝" w:hAnsi="ＭＳ 明朝" w:hint="eastAsia"/>
          <w:color w:val="000000" w:themeColor="text1"/>
          <w:sz w:val="22"/>
        </w:rPr>
        <w:t>する。</w:t>
      </w:r>
    </w:p>
    <w:p w:rsidR="00915A2E" w:rsidRPr="00502AC3" w:rsidRDefault="00B876A2" w:rsidP="001A5A90">
      <w:pPr>
        <w:ind w:leftChars="300" w:left="630" w:firstLineChars="100" w:firstLine="220"/>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②</w:t>
      </w:r>
      <w:r w:rsidR="00AD29A7" w:rsidRPr="00502AC3">
        <w:rPr>
          <w:rFonts w:ascii="ＭＳ 明朝" w:eastAsia="ＭＳ 明朝" w:hAnsi="ＭＳ 明朝" w:hint="eastAsia"/>
          <w:color w:val="000000" w:themeColor="text1"/>
          <w:sz w:val="22"/>
        </w:rPr>
        <w:t>重症化しやすい方を守る</w:t>
      </w:r>
      <w:r w:rsidR="00915A2E" w:rsidRPr="00502AC3">
        <w:rPr>
          <w:rFonts w:ascii="ＭＳ 明朝" w:eastAsia="ＭＳ 明朝" w:hAnsi="ＭＳ 明朝" w:hint="eastAsia"/>
          <w:color w:val="000000" w:themeColor="text1"/>
          <w:sz w:val="22"/>
        </w:rPr>
        <w:t>。</w:t>
      </w:r>
    </w:p>
    <w:p w:rsidR="00B876A2" w:rsidRPr="00502AC3" w:rsidRDefault="00B876A2" w:rsidP="00B876A2">
      <w:pPr>
        <w:ind w:leftChars="300" w:left="630" w:firstLineChars="100" w:firstLine="220"/>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③</w:t>
      </w:r>
      <w:r w:rsidR="00AD29A7" w:rsidRPr="00502AC3">
        <w:rPr>
          <w:rFonts w:ascii="ＭＳ 明朝" w:eastAsia="ＭＳ 明朝" w:hAnsi="ＭＳ 明朝" w:hint="eastAsia"/>
          <w:color w:val="000000" w:themeColor="text1"/>
          <w:sz w:val="22"/>
        </w:rPr>
        <w:t>流行期に</w:t>
      </w:r>
      <w:r w:rsidR="00915A2E" w:rsidRPr="00502AC3">
        <w:rPr>
          <w:rFonts w:ascii="ＭＳ 明朝" w:eastAsia="ＭＳ 明朝" w:hAnsi="ＭＳ 明朝" w:hint="eastAsia"/>
          <w:color w:val="000000" w:themeColor="text1"/>
          <w:sz w:val="22"/>
        </w:rPr>
        <w:t>備えて医療体制等を整備する</w:t>
      </w:r>
      <w:r w:rsidR="00AD29A7" w:rsidRPr="00502AC3">
        <w:rPr>
          <w:rFonts w:ascii="ＭＳ 明朝" w:eastAsia="ＭＳ 明朝" w:hAnsi="ＭＳ 明朝" w:hint="eastAsia"/>
          <w:color w:val="000000" w:themeColor="text1"/>
          <w:sz w:val="22"/>
        </w:rPr>
        <w:t>。</w:t>
      </w:r>
    </w:p>
    <w:p w:rsidR="00B876A2" w:rsidRPr="00502AC3" w:rsidRDefault="00B876A2" w:rsidP="00B876A2">
      <w:pPr>
        <w:ind w:leftChars="300" w:left="630" w:firstLineChars="100" w:firstLine="220"/>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④県民の皆様の行動変容を促進する。</w:t>
      </w:r>
    </w:p>
    <w:p w:rsidR="00AD29A7" w:rsidRPr="00502AC3" w:rsidRDefault="00AD29A7" w:rsidP="001A5A90">
      <w:pPr>
        <w:ind w:leftChars="300" w:left="630" w:firstLineChars="100" w:firstLine="220"/>
        <w:jc w:val="left"/>
        <w:rPr>
          <w:rFonts w:ascii="ＭＳ 明朝" w:eastAsia="ＭＳ 明朝" w:hAnsi="ＭＳ 明朝"/>
          <w:color w:val="000000" w:themeColor="text1"/>
          <w:sz w:val="22"/>
        </w:rPr>
      </w:pPr>
    </w:p>
    <w:p w:rsidR="00915A2E" w:rsidRPr="00502AC3" w:rsidRDefault="00915A2E" w:rsidP="001A5A90">
      <w:pPr>
        <w:ind w:leftChars="300" w:left="630" w:firstLineChars="100" w:firstLine="220"/>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の４点を最重点とし、可能な限りの措置を講</w:t>
      </w:r>
      <w:r w:rsidR="004E2412" w:rsidRPr="00502AC3">
        <w:rPr>
          <w:rFonts w:ascii="ＭＳ 明朝" w:eastAsia="ＭＳ 明朝" w:hAnsi="ＭＳ 明朝" w:hint="eastAsia"/>
          <w:color w:val="000000" w:themeColor="text1"/>
          <w:sz w:val="22"/>
        </w:rPr>
        <w:t>じ、</w:t>
      </w:r>
      <w:r w:rsidR="00A323E1" w:rsidRPr="00502AC3">
        <w:rPr>
          <w:rFonts w:ascii="ＭＳ 明朝" w:eastAsia="ＭＳ 明朝" w:hAnsi="ＭＳ 明朝" w:hint="eastAsia"/>
          <w:color w:val="000000" w:themeColor="text1"/>
          <w:sz w:val="22"/>
        </w:rPr>
        <w:t>県民一丸となって対策を進めてまいります</w:t>
      </w:r>
      <w:r w:rsidRPr="00502AC3">
        <w:rPr>
          <w:rFonts w:ascii="ＭＳ 明朝" w:eastAsia="ＭＳ 明朝" w:hAnsi="ＭＳ 明朝" w:hint="eastAsia"/>
          <w:color w:val="000000" w:themeColor="text1"/>
          <w:sz w:val="22"/>
        </w:rPr>
        <w:t>。</w:t>
      </w:r>
    </w:p>
    <w:p w:rsidR="00AD29A7" w:rsidRPr="00502AC3" w:rsidRDefault="00915A2E" w:rsidP="001A5A90">
      <w:pPr>
        <w:ind w:leftChars="300" w:left="630" w:firstLineChars="100" w:firstLine="220"/>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また、県民生活や</w:t>
      </w:r>
      <w:r w:rsidR="00AD29A7" w:rsidRPr="00502AC3">
        <w:rPr>
          <w:rFonts w:ascii="ＭＳ 明朝" w:eastAsia="ＭＳ 明朝" w:hAnsi="ＭＳ 明朝" w:hint="eastAsia"/>
          <w:color w:val="000000" w:themeColor="text1"/>
          <w:sz w:val="22"/>
        </w:rPr>
        <w:t>地域経済</w:t>
      </w:r>
      <w:r w:rsidRPr="00502AC3">
        <w:rPr>
          <w:rFonts w:ascii="ＭＳ 明朝" w:eastAsia="ＭＳ 明朝" w:hAnsi="ＭＳ 明朝" w:hint="eastAsia"/>
          <w:color w:val="000000" w:themeColor="text1"/>
          <w:sz w:val="22"/>
        </w:rPr>
        <w:t>に</w:t>
      </w:r>
      <w:r w:rsidR="00AD29A7" w:rsidRPr="00502AC3">
        <w:rPr>
          <w:rFonts w:ascii="ＭＳ 明朝" w:eastAsia="ＭＳ 明朝" w:hAnsi="ＭＳ 明朝" w:hint="eastAsia"/>
          <w:color w:val="000000" w:themeColor="text1"/>
          <w:sz w:val="22"/>
        </w:rPr>
        <w:t>大きな影響が生じ始めていることから、社会・経済に与える影響が最小になるよう</w:t>
      </w:r>
      <w:r w:rsidRPr="00502AC3">
        <w:rPr>
          <w:rFonts w:ascii="ＭＳ 明朝" w:eastAsia="ＭＳ 明朝" w:hAnsi="ＭＳ 明朝" w:hint="eastAsia"/>
          <w:color w:val="000000" w:themeColor="text1"/>
          <w:sz w:val="22"/>
        </w:rPr>
        <w:t>、</w:t>
      </w:r>
      <w:r w:rsidR="00AD29A7" w:rsidRPr="00502AC3">
        <w:rPr>
          <w:rFonts w:ascii="ＭＳ 明朝" w:eastAsia="ＭＳ 明朝" w:hAnsi="ＭＳ 明朝" w:hint="eastAsia"/>
          <w:color w:val="000000" w:themeColor="text1"/>
          <w:sz w:val="22"/>
        </w:rPr>
        <w:t>必要な対応を強化します。</w:t>
      </w:r>
    </w:p>
    <w:p w:rsidR="00AD29A7" w:rsidRPr="00502AC3" w:rsidRDefault="00AD29A7" w:rsidP="001A5A90">
      <w:pPr>
        <w:ind w:leftChars="300" w:left="630" w:firstLineChars="100" w:firstLine="220"/>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なお、</w:t>
      </w:r>
      <w:r w:rsidR="00F410A6" w:rsidRPr="00502AC3">
        <w:rPr>
          <w:rFonts w:ascii="ＭＳ 明朝" w:eastAsia="ＭＳ 明朝" w:hAnsi="ＭＳ 明朝" w:hint="eastAsia"/>
          <w:color w:val="000000" w:themeColor="text1"/>
          <w:sz w:val="22"/>
        </w:rPr>
        <w:t>国内</w:t>
      </w:r>
      <w:r w:rsidR="00893A32" w:rsidRPr="00502AC3">
        <w:rPr>
          <w:rFonts w:ascii="ＭＳ 明朝" w:eastAsia="ＭＳ 明朝" w:hAnsi="ＭＳ 明朝" w:hint="eastAsia"/>
          <w:color w:val="000000" w:themeColor="text1"/>
          <w:sz w:val="22"/>
        </w:rPr>
        <w:t>、</w:t>
      </w:r>
      <w:r w:rsidR="00F410A6" w:rsidRPr="00502AC3">
        <w:rPr>
          <w:rFonts w:ascii="ＭＳ 明朝" w:eastAsia="ＭＳ 明朝" w:hAnsi="ＭＳ 明朝" w:hint="eastAsia"/>
          <w:color w:val="000000" w:themeColor="text1"/>
          <w:sz w:val="22"/>
        </w:rPr>
        <w:t>県内における</w:t>
      </w:r>
      <w:r w:rsidR="00893A32" w:rsidRPr="00502AC3">
        <w:rPr>
          <w:rFonts w:ascii="ＭＳ 明朝" w:eastAsia="ＭＳ 明朝" w:hAnsi="ＭＳ 明朝" w:hint="eastAsia"/>
          <w:color w:val="000000" w:themeColor="text1"/>
          <w:sz w:val="22"/>
        </w:rPr>
        <w:t>感染拡大</w:t>
      </w:r>
      <w:r w:rsidR="006537AB" w:rsidRPr="00502AC3">
        <w:rPr>
          <w:rFonts w:ascii="ＭＳ 明朝" w:eastAsia="ＭＳ 明朝" w:hAnsi="ＭＳ 明朝" w:hint="eastAsia"/>
          <w:color w:val="000000" w:themeColor="text1"/>
          <w:sz w:val="22"/>
        </w:rPr>
        <w:t>の</w:t>
      </w:r>
      <w:r w:rsidR="00893A32" w:rsidRPr="00502AC3">
        <w:rPr>
          <w:rFonts w:ascii="ＭＳ 明朝" w:eastAsia="ＭＳ 明朝" w:hAnsi="ＭＳ 明朝" w:hint="eastAsia"/>
          <w:color w:val="000000" w:themeColor="text1"/>
          <w:sz w:val="22"/>
        </w:rPr>
        <w:t>状況等に応じ</w:t>
      </w:r>
      <w:r w:rsidR="006537AB" w:rsidRPr="00502AC3">
        <w:rPr>
          <w:rFonts w:ascii="ＭＳ 明朝" w:eastAsia="ＭＳ 明朝" w:hAnsi="ＭＳ 明朝" w:hint="eastAsia"/>
          <w:color w:val="000000" w:themeColor="text1"/>
          <w:sz w:val="22"/>
        </w:rPr>
        <w:t>、常に</w:t>
      </w:r>
      <w:r w:rsidR="001A5A90" w:rsidRPr="00502AC3">
        <w:rPr>
          <w:rFonts w:ascii="ＭＳ 明朝" w:eastAsia="ＭＳ 明朝" w:hAnsi="ＭＳ 明朝" w:hint="eastAsia"/>
          <w:color w:val="000000" w:themeColor="text1"/>
          <w:sz w:val="22"/>
        </w:rPr>
        <w:t>臨機応変</w:t>
      </w:r>
      <w:r w:rsidR="00893A32" w:rsidRPr="00502AC3">
        <w:rPr>
          <w:rFonts w:ascii="ＭＳ 明朝" w:eastAsia="ＭＳ 明朝" w:hAnsi="ＭＳ 明朝" w:hint="eastAsia"/>
          <w:color w:val="000000" w:themeColor="text1"/>
          <w:sz w:val="22"/>
        </w:rPr>
        <w:t>の対応を</w:t>
      </w:r>
      <w:r w:rsidR="006537AB" w:rsidRPr="00502AC3">
        <w:rPr>
          <w:rFonts w:ascii="ＭＳ 明朝" w:eastAsia="ＭＳ 明朝" w:hAnsi="ＭＳ 明朝" w:hint="eastAsia"/>
          <w:color w:val="000000" w:themeColor="text1"/>
          <w:sz w:val="22"/>
        </w:rPr>
        <w:t>行って</w:t>
      </w:r>
      <w:r w:rsidR="00893A32" w:rsidRPr="00502AC3">
        <w:rPr>
          <w:rFonts w:ascii="ＭＳ 明朝" w:eastAsia="ＭＳ 明朝" w:hAnsi="ＭＳ 明朝" w:hint="eastAsia"/>
          <w:color w:val="000000" w:themeColor="text1"/>
          <w:sz w:val="22"/>
        </w:rPr>
        <w:t>まいります</w:t>
      </w:r>
      <w:r w:rsidR="006537AB" w:rsidRPr="00502AC3">
        <w:rPr>
          <w:rFonts w:ascii="ＭＳ 明朝" w:eastAsia="ＭＳ 明朝" w:hAnsi="ＭＳ 明朝" w:hint="eastAsia"/>
          <w:color w:val="000000" w:themeColor="text1"/>
          <w:sz w:val="22"/>
        </w:rPr>
        <w:t>。</w:t>
      </w:r>
    </w:p>
    <w:p w:rsidR="0027186F" w:rsidRPr="00502AC3" w:rsidRDefault="0027186F">
      <w:pPr>
        <w:rPr>
          <w:rFonts w:ascii="ＭＳ ゴシック" w:eastAsia="ＭＳ ゴシック" w:hAnsi="ＭＳ ゴシック"/>
          <w:color w:val="000000" w:themeColor="text1"/>
          <w:sz w:val="22"/>
          <w:bdr w:val="single" w:sz="4" w:space="0" w:color="auto"/>
        </w:rPr>
      </w:pPr>
    </w:p>
    <w:p w:rsidR="0027186F" w:rsidRPr="00502AC3" w:rsidRDefault="006D29E8" w:rsidP="001A5A90">
      <w:pPr>
        <w:ind w:firstLineChars="100" w:firstLine="2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w:t>
      </w:r>
      <w:r w:rsidR="0027186F" w:rsidRPr="00502AC3">
        <w:rPr>
          <w:rFonts w:ascii="ＭＳ ゴシック" w:eastAsia="ＭＳ ゴシック" w:hAnsi="ＭＳ ゴシック" w:hint="eastAsia"/>
          <w:color w:val="000000" w:themeColor="text1"/>
          <w:sz w:val="22"/>
        </w:rPr>
        <w:t>具体的な取組</w:t>
      </w:r>
      <w:r w:rsidRPr="00502AC3">
        <w:rPr>
          <w:rFonts w:ascii="ＭＳ ゴシック" w:eastAsia="ＭＳ ゴシック" w:hAnsi="ＭＳ ゴシック" w:hint="eastAsia"/>
          <w:color w:val="000000" w:themeColor="text1"/>
          <w:sz w:val="22"/>
        </w:rPr>
        <w:t>】</w:t>
      </w:r>
    </w:p>
    <w:p w:rsidR="006D29E8" w:rsidRPr="00502AC3" w:rsidRDefault="006D29E8" w:rsidP="001A5A90">
      <w:pPr>
        <w:ind w:firstLineChars="200" w:firstLine="44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ア　感染拡大防止対策の徹底</w:t>
      </w:r>
    </w:p>
    <w:p w:rsidR="006D29E8" w:rsidRPr="00502AC3" w:rsidRDefault="0050678A" w:rsidP="001A5A90">
      <w:pPr>
        <w:ind w:firstLineChars="300" w:firstLine="66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 xml:space="preserve">(ｱ) </w:t>
      </w:r>
      <w:r w:rsidR="006D29E8" w:rsidRPr="00502AC3">
        <w:rPr>
          <w:rFonts w:ascii="ＭＳ ゴシック" w:eastAsia="ＭＳ ゴシック" w:hAnsi="ＭＳ ゴシック"/>
          <w:color w:val="000000" w:themeColor="text1"/>
          <w:sz w:val="22"/>
        </w:rPr>
        <w:t>県民等に対する正確な情報提供の強化・徹底</w:t>
      </w:r>
    </w:p>
    <w:p w:rsidR="006D29E8" w:rsidRPr="00502AC3" w:rsidRDefault="006D29E8" w:rsidP="001A5A90">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県民の皆様の不安を払しょくするため、様々な媒体を活用した迅速正確な情報提供を実施</w:t>
      </w:r>
    </w:p>
    <w:p w:rsidR="006D29E8" w:rsidRPr="00502AC3" w:rsidRDefault="006D29E8" w:rsidP="001A5A90">
      <w:pPr>
        <w:ind w:leftChars="500" w:left="127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50678A" w:rsidRPr="00502AC3">
        <w:rPr>
          <w:rFonts w:ascii="ＭＳ 明朝" w:eastAsia="ＭＳ 明朝" w:hAnsi="ＭＳ 明朝" w:hint="eastAsia"/>
          <w:color w:val="000000" w:themeColor="text1"/>
          <w:sz w:val="22"/>
        </w:rPr>
        <w:t>県ホームページのほか、テレビ、ラジオ、SNSなど様々な媒体</w:t>
      </w:r>
      <w:r w:rsidRPr="00502AC3">
        <w:rPr>
          <w:rFonts w:ascii="ＭＳ 明朝" w:eastAsia="ＭＳ 明朝" w:hAnsi="ＭＳ 明朝" w:hint="eastAsia"/>
          <w:color w:val="000000" w:themeColor="text1"/>
          <w:sz w:val="22"/>
        </w:rPr>
        <w:t>を活用した積極的な広報の実施</w:t>
      </w:r>
    </w:p>
    <w:p w:rsidR="006D29E8" w:rsidRPr="00502AC3" w:rsidRDefault="006D29E8" w:rsidP="001A5A90">
      <w:pPr>
        <w:ind w:leftChars="500" w:left="127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・県ホームページにおける、グラフ等を用いたわかりやすい情報提供</w:t>
      </w:r>
    </w:p>
    <w:p w:rsidR="006D29E8" w:rsidRPr="00502AC3" w:rsidRDefault="006D29E8" w:rsidP="001A5A90">
      <w:pPr>
        <w:ind w:leftChars="500" w:left="127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・在留外国人、外国人旅行者に対する多言語での適切迅速な情報提供</w:t>
      </w:r>
    </w:p>
    <w:p w:rsidR="006D29E8" w:rsidRPr="00502AC3" w:rsidRDefault="0050678A" w:rsidP="001A5A90">
      <w:pPr>
        <w:ind w:firstLineChars="300" w:firstLine="66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 xml:space="preserve">(ｲ) </w:t>
      </w:r>
      <w:r w:rsidR="006D29E8" w:rsidRPr="00502AC3">
        <w:rPr>
          <w:rFonts w:ascii="ＭＳ ゴシック" w:eastAsia="ＭＳ ゴシック" w:hAnsi="ＭＳ ゴシック"/>
          <w:color w:val="000000" w:themeColor="text1"/>
          <w:sz w:val="22"/>
        </w:rPr>
        <w:t>感染確認のための検査体制の拡充</w:t>
      </w:r>
    </w:p>
    <w:p w:rsidR="006D29E8" w:rsidRPr="00502AC3" w:rsidRDefault="006D29E8" w:rsidP="001A5A90">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県内での感染拡大に備え、</w:t>
      </w:r>
    </w:p>
    <w:p w:rsidR="006D29E8" w:rsidRPr="00502AC3" w:rsidRDefault="006D29E8" w:rsidP="001A5A90">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・環境保全研究所の検査機器や応援体制</w:t>
      </w:r>
      <w:r w:rsidR="001317D9" w:rsidRPr="00502AC3">
        <w:rPr>
          <w:rFonts w:ascii="ＭＳ 明朝" w:eastAsia="ＭＳ 明朝" w:hAnsi="ＭＳ 明朝" w:hint="eastAsia"/>
          <w:color w:val="000000" w:themeColor="text1"/>
          <w:sz w:val="22"/>
        </w:rPr>
        <w:t>を</w:t>
      </w:r>
      <w:r w:rsidRPr="00502AC3">
        <w:rPr>
          <w:rFonts w:ascii="ＭＳ 明朝" w:eastAsia="ＭＳ 明朝" w:hAnsi="ＭＳ 明朝" w:hint="eastAsia"/>
          <w:color w:val="000000" w:themeColor="text1"/>
          <w:sz w:val="22"/>
        </w:rPr>
        <w:t>整備</w:t>
      </w:r>
    </w:p>
    <w:p w:rsidR="006D29E8" w:rsidRPr="00502AC3" w:rsidRDefault="006D29E8" w:rsidP="001A5A90">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・保険適用に対応し、民間検査機関の活用に向けた支援</w:t>
      </w:r>
    </w:p>
    <w:p w:rsidR="006D29E8" w:rsidRPr="00502AC3" w:rsidRDefault="0050678A" w:rsidP="001A5A90">
      <w:pPr>
        <w:ind w:firstLineChars="300" w:firstLine="66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 xml:space="preserve">(ｳ) </w:t>
      </w:r>
      <w:r w:rsidR="006D29E8" w:rsidRPr="00502AC3">
        <w:rPr>
          <w:rFonts w:ascii="ＭＳ ゴシック" w:eastAsia="ＭＳ ゴシック" w:hAnsi="ＭＳ ゴシック"/>
          <w:color w:val="000000" w:themeColor="text1"/>
          <w:sz w:val="22"/>
        </w:rPr>
        <w:t>患者受入れ等の医療体制の充実</w:t>
      </w:r>
    </w:p>
    <w:p w:rsidR="006D29E8" w:rsidRPr="00502AC3" w:rsidRDefault="006D29E8" w:rsidP="001A5A90">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県内での感染拡大に備え、</w:t>
      </w:r>
    </w:p>
    <w:p w:rsidR="006D29E8" w:rsidRPr="00502AC3" w:rsidRDefault="006D29E8" w:rsidP="001A5A90">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・帰国者・接触者外来</w:t>
      </w:r>
      <w:r w:rsidR="001317D9" w:rsidRPr="00502AC3">
        <w:rPr>
          <w:rFonts w:ascii="ＭＳ 明朝" w:eastAsia="ＭＳ 明朝" w:hAnsi="ＭＳ 明朝" w:hint="eastAsia"/>
          <w:color w:val="000000" w:themeColor="text1"/>
          <w:sz w:val="22"/>
        </w:rPr>
        <w:t>を</w:t>
      </w:r>
      <w:r w:rsidRPr="00502AC3">
        <w:rPr>
          <w:rFonts w:ascii="ＭＳ 明朝" w:eastAsia="ＭＳ 明朝" w:hAnsi="ＭＳ 明朝" w:hint="eastAsia"/>
          <w:color w:val="000000" w:themeColor="text1"/>
          <w:sz w:val="22"/>
        </w:rPr>
        <w:t>拡充</w:t>
      </w:r>
    </w:p>
    <w:p w:rsidR="006D29E8" w:rsidRPr="00502AC3" w:rsidRDefault="001317D9" w:rsidP="001A5A90">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・重症者に集中治療を行うことが可能な医療機関を</w:t>
      </w:r>
      <w:r w:rsidR="006D29E8" w:rsidRPr="00502AC3">
        <w:rPr>
          <w:rFonts w:ascii="ＭＳ 明朝" w:eastAsia="ＭＳ 明朝" w:hAnsi="ＭＳ 明朝" w:hint="eastAsia"/>
          <w:color w:val="000000" w:themeColor="text1"/>
          <w:sz w:val="22"/>
        </w:rPr>
        <w:t>確保</w:t>
      </w:r>
    </w:p>
    <w:p w:rsidR="0050678A" w:rsidRPr="00502AC3" w:rsidRDefault="001317D9" w:rsidP="001A5A90">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・感染症病床以外に</w:t>
      </w:r>
      <w:r w:rsidR="0050678A" w:rsidRPr="00502AC3">
        <w:rPr>
          <w:rFonts w:ascii="ＭＳ 明朝" w:eastAsia="ＭＳ 明朝" w:hAnsi="ＭＳ 明朝" w:hint="eastAsia"/>
          <w:color w:val="000000" w:themeColor="text1"/>
          <w:sz w:val="22"/>
        </w:rPr>
        <w:t>入院</w:t>
      </w:r>
      <w:r w:rsidRPr="00502AC3">
        <w:rPr>
          <w:rFonts w:ascii="ＭＳ 明朝" w:eastAsia="ＭＳ 明朝" w:hAnsi="ＭＳ 明朝" w:hint="eastAsia"/>
          <w:color w:val="000000" w:themeColor="text1"/>
          <w:sz w:val="22"/>
        </w:rPr>
        <w:t>できる</w:t>
      </w:r>
      <w:r w:rsidR="0050678A" w:rsidRPr="00502AC3">
        <w:rPr>
          <w:rFonts w:ascii="ＭＳ 明朝" w:eastAsia="ＭＳ 明朝" w:hAnsi="ＭＳ 明朝" w:hint="eastAsia"/>
          <w:color w:val="000000" w:themeColor="text1"/>
          <w:sz w:val="22"/>
        </w:rPr>
        <w:t>病床</w:t>
      </w:r>
      <w:r w:rsidRPr="00502AC3">
        <w:rPr>
          <w:rFonts w:ascii="ＭＳ 明朝" w:eastAsia="ＭＳ 明朝" w:hAnsi="ＭＳ 明朝" w:hint="eastAsia"/>
          <w:color w:val="000000" w:themeColor="text1"/>
          <w:sz w:val="22"/>
        </w:rPr>
        <w:t>を</w:t>
      </w:r>
      <w:r w:rsidR="006D29E8" w:rsidRPr="00502AC3">
        <w:rPr>
          <w:rFonts w:ascii="ＭＳ 明朝" w:eastAsia="ＭＳ 明朝" w:hAnsi="ＭＳ 明朝" w:hint="eastAsia"/>
          <w:color w:val="000000" w:themeColor="text1"/>
          <w:sz w:val="22"/>
        </w:rPr>
        <w:t>確保</w:t>
      </w:r>
    </w:p>
    <w:p w:rsidR="001317D9" w:rsidRPr="00502AC3" w:rsidRDefault="001317D9" w:rsidP="001A5A90">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・入院を受け入れる医療機関への設備等の支援</w:t>
      </w:r>
    </w:p>
    <w:p w:rsidR="006D29E8" w:rsidRPr="00502AC3" w:rsidRDefault="006D29E8" w:rsidP="001A5A90">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・医療機関へのマスクの優先配布</w:t>
      </w:r>
    </w:p>
    <w:p w:rsidR="006D29E8" w:rsidRPr="00502AC3" w:rsidRDefault="0050678A" w:rsidP="001A5A90">
      <w:pPr>
        <w:ind w:firstLineChars="300" w:firstLine="66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 xml:space="preserve">(ｴ) </w:t>
      </w:r>
      <w:r w:rsidR="006D29E8" w:rsidRPr="00502AC3">
        <w:rPr>
          <w:rFonts w:ascii="ＭＳ ゴシック" w:eastAsia="ＭＳ ゴシック" w:hAnsi="ＭＳ ゴシック"/>
          <w:color w:val="000000" w:themeColor="text1"/>
          <w:sz w:val="22"/>
        </w:rPr>
        <w:t>県組織における感染拡大防止対策</w:t>
      </w:r>
    </w:p>
    <w:p w:rsidR="006D29E8" w:rsidRPr="00502AC3" w:rsidRDefault="006D29E8" w:rsidP="001A5A90">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・テレワーク、時差出勤の推進</w:t>
      </w:r>
      <w:r w:rsidR="001317D9" w:rsidRPr="00502AC3">
        <w:rPr>
          <w:rFonts w:ascii="ＭＳ 明朝" w:eastAsia="ＭＳ 明朝" w:hAnsi="ＭＳ 明朝" w:hint="eastAsia"/>
          <w:color w:val="000000" w:themeColor="text1"/>
          <w:sz w:val="22"/>
        </w:rPr>
        <w:t>、海外渡航の自粛・延期</w:t>
      </w:r>
    </w:p>
    <w:p w:rsidR="006D29E8" w:rsidRPr="00502AC3" w:rsidRDefault="006D29E8" w:rsidP="001A5A90">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・県主催のイベント・行事</w:t>
      </w:r>
      <w:r w:rsidR="001317D9" w:rsidRPr="00502AC3">
        <w:rPr>
          <w:rFonts w:ascii="ＭＳ 明朝" w:eastAsia="ＭＳ 明朝" w:hAnsi="ＭＳ 明朝" w:hint="eastAsia"/>
          <w:color w:val="000000" w:themeColor="text1"/>
          <w:sz w:val="22"/>
        </w:rPr>
        <w:t>等</w:t>
      </w:r>
      <w:r w:rsidRPr="00502AC3">
        <w:rPr>
          <w:rFonts w:ascii="ＭＳ 明朝" w:eastAsia="ＭＳ 明朝" w:hAnsi="ＭＳ 明朝" w:hint="eastAsia"/>
          <w:color w:val="000000" w:themeColor="text1"/>
          <w:sz w:val="22"/>
        </w:rPr>
        <w:t>について</w:t>
      </w:r>
      <w:r w:rsidR="001317D9" w:rsidRPr="00502AC3">
        <w:rPr>
          <w:rFonts w:ascii="ＭＳ 明朝" w:eastAsia="ＭＳ 明朝" w:hAnsi="ＭＳ 明朝" w:hint="eastAsia"/>
          <w:color w:val="000000" w:themeColor="text1"/>
          <w:sz w:val="22"/>
        </w:rPr>
        <w:t>の開催基準を決定</w:t>
      </w:r>
    </w:p>
    <w:p w:rsidR="0050678A" w:rsidRPr="00502AC3" w:rsidRDefault="0050678A" w:rsidP="001A5A90">
      <w:pPr>
        <w:ind w:leftChars="400" w:left="840" w:firstLineChars="100" w:firstLine="220"/>
        <w:rPr>
          <w:rFonts w:ascii="ＭＳ 明朝" w:eastAsia="ＭＳ 明朝" w:hAnsi="ＭＳ 明朝"/>
          <w:color w:val="000000" w:themeColor="text1"/>
          <w:sz w:val="22"/>
        </w:rPr>
      </w:pPr>
    </w:p>
    <w:p w:rsidR="006D29E8" w:rsidRPr="00502AC3" w:rsidRDefault="006D29E8" w:rsidP="001A5A90">
      <w:pPr>
        <w:ind w:firstLineChars="200" w:firstLine="44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イ　社会・経済への影響の最小化の取組</w:t>
      </w:r>
    </w:p>
    <w:p w:rsidR="006D29E8" w:rsidRPr="00502AC3" w:rsidRDefault="001317D9" w:rsidP="001A5A90">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専決処分による令和元年度補正予算を速やかに執行するとともに、</w:t>
      </w:r>
      <w:r w:rsidR="006D29E8" w:rsidRPr="00502AC3">
        <w:rPr>
          <w:rFonts w:ascii="ＭＳ 明朝" w:eastAsia="ＭＳ 明朝" w:hAnsi="ＭＳ 明朝" w:hint="eastAsia"/>
          <w:color w:val="000000" w:themeColor="text1"/>
          <w:sz w:val="22"/>
        </w:rPr>
        <w:t>今後、県民生活・県内経済への影響を十分注視しつつ、令和２年度当初予算執行において柔軟に必要な対策を講じるとともに、国の動向を見極めながら、補正予算など必要な対応を検討</w:t>
      </w:r>
      <w:r w:rsidR="006D29E8" w:rsidRPr="00502AC3">
        <w:rPr>
          <w:rFonts w:ascii="ＭＳ 明朝" w:eastAsia="ＭＳ 明朝" w:hAnsi="ＭＳ 明朝"/>
          <w:color w:val="000000" w:themeColor="text1"/>
          <w:sz w:val="22"/>
        </w:rPr>
        <w:t xml:space="preserve"> </w:t>
      </w:r>
    </w:p>
    <w:p w:rsidR="0050678A" w:rsidRPr="00502AC3" w:rsidRDefault="0050678A" w:rsidP="001A5A90">
      <w:pPr>
        <w:rPr>
          <w:rFonts w:ascii="ＭＳ 明朝" w:eastAsia="ＭＳ 明朝" w:hAnsi="ＭＳ 明朝"/>
          <w:color w:val="000000" w:themeColor="text1"/>
          <w:sz w:val="22"/>
        </w:rPr>
      </w:pPr>
    </w:p>
    <w:p w:rsidR="006D29E8" w:rsidRPr="00502AC3" w:rsidRDefault="006D29E8" w:rsidP="001A5A90">
      <w:pPr>
        <w:ind w:firstLineChars="200" w:firstLine="44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ウ　新型インフルエンザ等対策特別措置法改正への対応</w:t>
      </w:r>
    </w:p>
    <w:p w:rsidR="004E2412" w:rsidRPr="00502AC3" w:rsidRDefault="006D29E8" w:rsidP="001A5A90">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t>新型コロナウイルス感染症を対象に加える「新型インフルエンザ等対策特別措置法」の改正（３月14日施行）に的確に対応</w:t>
      </w:r>
      <w:r w:rsidR="001317D9" w:rsidRPr="00502AC3">
        <w:rPr>
          <w:rFonts w:ascii="ＭＳ 明朝" w:eastAsia="ＭＳ 明朝" w:hAnsi="ＭＳ 明朝" w:hint="eastAsia"/>
          <w:color w:val="000000" w:themeColor="text1"/>
          <w:sz w:val="22"/>
        </w:rPr>
        <w:t>し、政府対策本部が設置された際は、直ちに</w:t>
      </w:r>
      <w:r w:rsidR="003E65C3" w:rsidRPr="00502AC3">
        <w:rPr>
          <w:rFonts w:ascii="ＭＳ 明朝" w:eastAsia="ＭＳ 明朝" w:hAnsi="ＭＳ 明朝" w:hint="eastAsia"/>
          <w:color w:val="000000" w:themeColor="text1"/>
          <w:sz w:val="22"/>
        </w:rPr>
        <w:t>法律に基づく県対策本部を設置</w:t>
      </w:r>
    </w:p>
    <w:p w:rsidR="0027186F" w:rsidRPr="00502AC3" w:rsidRDefault="00A323E1" w:rsidP="001A5A90">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長野県新型インフルエンザ等対策行動計画及び同実施手順について速やかに必要な見直しを実施</w:t>
      </w:r>
    </w:p>
    <w:p w:rsidR="00C8555B" w:rsidRPr="00502AC3" w:rsidRDefault="00C8555B">
      <w:pPr>
        <w:rPr>
          <w:rFonts w:ascii="ＭＳ ゴシック" w:eastAsia="ＭＳ ゴシック" w:hAnsi="ＭＳ ゴシック"/>
          <w:color w:val="000000" w:themeColor="text1"/>
          <w:sz w:val="22"/>
        </w:rPr>
      </w:pPr>
    </w:p>
    <w:p w:rsidR="002F63A9" w:rsidRPr="00502AC3" w:rsidRDefault="002F63A9">
      <w:pPr>
        <w:rPr>
          <w:rFonts w:ascii="ＭＳ 明朝" w:eastAsia="ＭＳ 明朝" w:hAnsi="ＭＳ 明朝"/>
          <w:color w:val="000000" w:themeColor="text1"/>
          <w:sz w:val="22"/>
        </w:rPr>
      </w:pPr>
    </w:p>
    <w:p w:rsidR="005D6550" w:rsidRPr="00502AC3" w:rsidRDefault="005D6550">
      <w:pPr>
        <w:rPr>
          <w:rFonts w:ascii="ＭＳ ゴシック" w:eastAsia="ＭＳ ゴシック" w:hAnsi="ＭＳ ゴシック"/>
          <w:b/>
          <w:color w:val="000000" w:themeColor="text1"/>
          <w:sz w:val="24"/>
          <w:szCs w:val="24"/>
        </w:rPr>
      </w:pPr>
      <w:r w:rsidRPr="00502AC3">
        <w:rPr>
          <w:rFonts w:ascii="ＭＳ ゴシック" w:eastAsia="ＭＳ ゴシック" w:hAnsi="ＭＳ ゴシック" w:hint="eastAsia"/>
          <w:b/>
          <w:color w:val="000000" w:themeColor="text1"/>
          <w:sz w:val="24"/>
          <w:szCs w:val="24"/>
        </w:rPr>
        <w:t>２　皆様へのお願い</w:t>
      </w:r>
    </w:p>
    <w:p w:rsidR="006210E0" w:rsidRPr="00502AC3" w:rsidRDefault="006210E0">
      <w:pPr>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（１）新型コロナウイルス感染症の拡大を防ぎ、皆様の健康を守るためのお願い</w:t>
      </w:r>
    </w:p>
    <w:p w:rsidR="006210E0" w:rsidRPr="00502AC3" w:rsidRDefault="006210E0">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ア　発熱等の風邪症状がある方は、外出を控えましょう。</w:t>
      </w:r>
    </w:p>
    <w:p w:rsidR="006210E0" w:rsidRPr="00502AC3" w:rsidRDefault="006210E0" w:rsidP="001A5A90">
      <w:pPr>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・発熱等の風邪症状がある方は、出勤・登校等を含めて外出を控えてください。</w:t>
      </w:r>
    </w:p>
    <w:p w:rsidR="006210E0" w:rsidRPr="00502AC3" w:rsidRDefault="006210E0" w:rsidP="001A5A90">
      <w:pPr>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・新型コロナウイルス感染症ではないかとの不安をお持ちの方は、まずは「有症状者相談窓口（保健所）」</w:t>
      </w:r>
      <w:r w:rsidR="007D65C4" w:rsidRPr="00502AC3">
        <w:rPr>
          <w:rFonts w:ascii="ＭＳ 明朝" w:eastAsia="ＭＳ 明朝" w:hAnsi="ＭＳ 明朝" w:hint="eastAsia"/>
          <w:color w:val="000000" w:themeColor="text1"/>
          <w:sz w:val="22"/>
        </w:rPr>
        <w:t>（</w:t>
      </w:r>
      <w:r w:rsidR="00444D1F" w:rsidRPr="00502AC3">
        <w:rPr>
          <w:rFonts w:ascii="ＭＳ 明朝" w:eastAsia="ＭＳ 明朝" w:hAnsi="ＭＳ 明朝" w:hint="eastAsia"/>
          <w:color w:val="000000" w:themeColor="text1"/>
          <w:sz w:val="22"/>
        </w:rPr>
        <w:t>2</w:t>
      </w:r>
      <w:r w:rsidR="00444D1F" w:rsidRPr="00502AC3">
        <w:rPr>
          <w:rFonts w:ascii="ＭＳ 明朝" w:eastAsia="ＭＳ 明朝" w:hAnsi="ＭＳ 明朝"/>
          <w:color w:val="000000" w:themeColor="text1"/>
          <w:sz w:val="22"/>
        </w:rPr>
        <w:t>5</w:t>
      </w:r>
      <w:r w:rsidR="007D65C4" w:rsidRPr="00502AC3">
        <w:rPr>
          <w:rFonts w:ascii="ＭＳ 明朝" w:eastAsia="ＭＳ 明朝" w:hAnsi="ＭＳ 明朝" w:hint="eastAsia"/>
          <w:color w:val="000000" w:themeColor="text1"/>
          <w:sz w:val="22"/>
        </w:rPr>
        <w:t>頁参照）</w:t>
      </w:r>
      <w:r w:rsidRPr="00502AC3">
        <w:rPr>
          <w:rFonts w:ascii="ＭＳ 明朝" w:eastAsia="ＭＳ 明朝" w:hAnsi="ＭＳ 明朝" w:hint="eastAsia"/>
          <w:color w:val="000000" w:themeColor="text1"/>
          <w:sz w:val="22"/>
        </w:rPr>
        <w:t>にご相談ください。</w:t>
      </w:r>
    </w:p>
    <w:p w:rsidR="006210E0" w:rsidRPr="00502AC3" w:rsidRDefault="006210E0" w:rsidP="001A5A90">
      <w:pPr>
        <w:ind w:leftChars="300" w:left="630" w:firstLineChars="100" w:firstLine="220"/>
        <w:rPr>
          <w:rFonts w:ascii="ＭＳ 明朝" w:eastAsia="ＭＳ 明朝" w:hAnsi="ＭＳ 明朝"/>
          <w:color w:val="000000" w:themeColor="text1"/>
          <w:sz w:val="22"/>
        </w:rPr>
      </w:pPr>
    </w:p>
    <w:p w:rsidR="006210E0" w:rsidRPr="00502AC3" w:rsidRDefault="006210E0">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イ　集団感染の防止にご協力ください。</w:t>
      </w:r>
    </w:p>
    <w:p w:rsidR="006210E0" w:rsidRPr="00502AC3" w:rsidRDefault="006210E0" w:rsidP="001A5A90">
      <w:pPr>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・集団感染が確認された</w:t>
      </w:r>
      <w:r w:rsidR="00427C15" w:rsidRPr="00502AC3">
        <w:rPr>
          <w:rFonts w:ascii="ＭＳ 明朝" w:eastAsia="ＭＳ 明朝" w:hAnsi="ＭＳ 明朝" w:hint="eastAsia"/>
          <w:color w:val="000000" w:themeColor="text1"/>
          <w:sz w:val="22"/>
        </w:rPr>
        <w:t>場</w:t>
      </w:r>
      <w:r w:rsidRPr="00502AC3">
        <w:rPr>
          <w:rFonts w:ascii="ＭＳ 明朝" w:eastAsia="ＭＳ 明朝" w:hAnsi="ＭＳ 明朝" w:hint="eastAsia"/>
          <w:color w:val="000000" w:themeColor="text1"/>
          <w:sz w:val="22"/>
        </w:rPr>
        <w:t>に共通する３つの条件（①換気の悪い密閉空間</w:t>
      </w:r>
      <w:r w:rsidR="00427C15" w:rsidRPr="00502AC3">
        <w:rPr>
          <w:rFonts w:ascii="ＭＳ 明朝" w:eastAsia="ＭＳ 明朝" w:hAnsi="ＭＳ 明朝" w:hint="eastAsia"/>
          <w:color w:val="000000" w:themeColor="text1"/>
          <w:sz w:val="22"/>
        </w:rPr>
        <w:t>、</w:t>
      </w:r>
      <w:r w:rsidRPr="00502AC3">
        <w:rPr>
          <w:rFonts w:ascii="ＭＳ 明朝" w:eastAsia="ＭＳ 明朝" w:hAnsi="ＭＳ 明朝" w:hint="eastAsia"/>
          <w:color w:val="000000" w:themeColor="text1"/>
          <w:sz w:val="22"/>
        </w:rPr>
        <w:t>②多数が集まる密集場所、③間近で会話や発声をする密接場面）を避けるための取組を行っていくことが不可欠です。</w:t>
      </w:r>
    </w:p>
    <w:p w:rsidR="006210E0" w:rsidRPr="00502AC3" w:rsidRDefault="006210E0">
      <w:pPr>
        <w:ind w:leftChars="200" w:left="420"/>
        <w:rPr>
          <w:rFonts w:ascii="ＭＳ 明朝" w:eastAsia="ＭＳ 明朝" w:hAnsi="ＭＳ 明朝"/>
          <w:color w:val="000000" w:themeColor="text1"/>
          <w:sz w:val="22"/>
        </w:rPr>
      </w:pPr>
    </w:p>
    <w:p w:rsidR="006210E0" w:rsidRPr="00502AC3" w:rsidRDefault="006210E0">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ウ　自らの感染を防止し、他の人にうつさないようにしましょう。</w:t>
      </w:r>
    </w:p>
    <w:p w:rsidR="006210E0" w:rsidRPr="00502AC3" w:rsidRDefault="006210E0" w:rsidP="001A5A90">
      <w:pPr>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・石けんによる手洗いやアルコール消毒液による手指の消毒をこまめに行ってください。</w:t>
      </w:r>
    </w:p>
    <w:p w:rsidR="006210E0" w:rsidRPr="00502AC3" w:rsidRDefault="006210E0" w:rsidP="001A5A90">
      <w:pPr>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・咳やくしゃみ等の症状がある方は、咳エチケットを必ず行ってください。</w:t>
      </w:r>
    </w:p>
    <w:p w:rsidR="006210E0" w:rsidRPr="00502AC3" w:rsidRDefault="006210E0">
      <w:pPr>
        <w:jc w:val="right"/>
        <w:rPr>
          <w:rFonts w:ascii="ＭＳ ゴシック" w:eastAsia="ＭＳ ゴシック" w:hAnsi="ＭＳ ゴシック"/>
          <w:color w:val="000000" w:themeColor="text1"/>
          <w:sz w:val="22"/>
        </w:rPr>
      </w:pPr>
    </w:p>
    <w:p w:rsidR="006210E0" w:rsidRPr="00502AC3" w:rsidRDefault="006210E0">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エ　海外渡航や国内旅行等に際しては</w:t>
      </w:r>
      <w:r w:rsidR="007521E7" w:rsidRPr="00502AC3">
        <w:rPr>
          <w:rFonts w:ascii="ＭＳ ゴシック" w:eastAsia="ＭＳ ゴシック" w:hAnsi="ＭＳ ゴシック" w:hint="eastAsia"/>
          <w:color w:val="000000" w:themeColor="text1"/>
          <w:sz w:val="22"/>
        </w:rPr>
        <w:t>感染</w:t>
      </w:r>
      <w:r w:rsidRPr="00502AC3">
        <w:rPr>
          <w:rFonts w:ascii="ＭＳ ゴシック" w:eastAsia="ＭＳ ゴシック" w:hAnsi="ＭＳ ゴシック" w:hint="eastAsia"/>
          <w:color w:val="000000" w:themeColor="text1"/>
          <w:sz w:val="22"/>
        </w:rPr>
        <w:t>対策に十分ご留意ください。</w:t>
      </w:r>
    </w:p>
    <w:p w:rsidR="00427C15" w:rsidRPr="00502AC3" w:rsidRDefault="006210E0">
      <w:pPr>
        <w:ind w:leftChars="300" w:left="63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海外渡航については、</w:t>
      </w:r>
      <w:r w:rsidRPr="00502AC3">
        <w:rPr>
          <w:rFonts w:ascii="ＭＳ 明朝" w:eastAsia="ＭＳ 明朝" w:hAnsi="ＭＳ 明朝"/>
          <w:color w:val="000000" w:themeColor="text1"/>
          <w:sz w:val="22"/>
        </w:rPr>
        <w:t>WHOは「パンデミック（世界的な大流行）とみなせる」と表明</w:t>
      </w:r>
      <w:r w:rsidRPr="00502AC3">
        <w:rPr>
          <w:rFonts w:ascii="ＭＳ 明朝" w:eastAsia="ＭＳ 明朝" w:hAnsi="ＭＳ 明朝" w:hint="eastAsia"/>
          <w:color w:val="000000" w:themeColor="text1"/>
          <w:sz w:val="22"/>
        </w:rPr>
        <w:t>しており、外務省ホームページ（</w:t>
      </w:r>
      <w:r w:rsidRPr="00502AC3">
        <w:rPr>
          <w:rFonts w:ascii="ＭＳ 明朝" w:eastAsia="ＭＳ 明朝" w:hAnsi="ＭＳ 明朝"/>
          <w:color w:val="000000" w:themeColor="text1"/>
          <w:sz w:val="22"/>
        </w:rPr>
        <w:t>https://www.anzen.mofa.go.jp/）を参考にするとともに、最新の状況を各国のホームページや大使館で確認するなどして、慎重にご検討いただくようお願いします。</w:t>
      </w:r>
    </w:p>
    <w:p w:rsidR="006210E0" w:rsidRPr="00502AC3" w:rsidRDefault="006210E0" w:rsidP="001A5A90">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また、日本国内でも複数の都道府県でいわゆる「クラスター（患者集団）」が形成され、あるいは感染経路を</w:t>
      </w:r>
      <w:r w:rsidR="007521E7" w:rsidRPr="00502AC3">
        <w:rPr>
          <w:rFonts w:ascii="ＭＳ 明朝" w:eastAsia="ＭＳ 明朝" w:hAnsi="ＭＳ 明朝" w:hint="eastAsia"/>
          <w:color w:val="000000" w:themeColor="text1"/>
          <w:sz w:val="22"/>
        </w:rPr>
        <w:t>追えない</w:t>
      </w:r>
      <w:r w:rsidRPr="00502AC3">
        <w:rPr>
          <w:rFonts w:ascii="ＭＳ 明朝" w:eastAsia="ＭＳ 明朝" w:hAnsi="ＭＳ 明朝" w:hint="eastAsia"/>
          <w:color w:val="000000" w:themeColor="text1"/>
          <w:sz w:val="22"/>
        </w:rPr>
        <w:t>事例が発生していますので、常に旅行先の最新の状況に注意してください。</w:t>
      </w:r>
    </w:p>
    <w:p w:rsidR="006210E0" w:rsidRPr="00502AC3" w:rsidRDefault="006210E0">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やむを得ず、新型コロナウイルス感染者が多数確認されている地域を訪問する場合には、感染対策に十分ご留意いただきますようお願いします。</w:t>
      </w:r>
    </w:p>
    <w:p w:rsidR="00444D1F" w:rsidRPr="00502AC3" w:rsidRDefault="00444D1F" w:rsidP="00A3505C">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なお、新型コロナウイルス感染症が発生している地域を訪問された方は、国から自宅や宿泊先などで14日間の待機を要請された場合はこれに従うとともに、ご自身の健康状態について十分なチェックを行い、医療機関を受診される前に必ず「有症状者相談窓口（保健所）」（25頁参照）にご相談いただきますようお願いします。</w:t>
      </w:r>
    </w:p>
    <w:p w:rsidR="006210E0" w:rsidRPr="00502AC3" w:rsidRDefault="006210E0">
      <w:pPr>
        <w:ind w:leftChars="300" w:left="630" w:firstLineChars="100" w:firstLine="220"/>
        <w:rPr>
          <w:rFonts w:ascii="ＭＳ 明朝" w:eastAsia="ＭＳ 明朝" w:hAnsi="ＭＳ 明朝"/>
          <w:color w:val="000000" w:themeColor="text1"/>
          <w:sz w:val="22"/>
        </w:rPr>
      </w:pPr>
    </w:p>
    <w:p w:rsidR="006210E0" w:rsidRPr="00502AC3" w:rsidRDefault="006210E0">
      <w:pPr>
        <w:rPr>
          <w:rFonts w:ascii="ＭＳ ゴシック" w:eastAsia="ＭＳ ゴシック" w:hAnsi="ＭＳ ゴシック"/>
          <w:color w:val="000000" w:themeColor="text1"/>
          <w:sz w:val="22"/>
        </w:rPr>
      </w:pPr>
    </w:p>
    <w:p w:rsidR="005D6550" w:rsidRPr="00502AC3" w:rsidRDefault="005D6550">
      <w:pPr>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w:t>
      </w:r>
      <w:r w:rsidR="005F33E1" w:rsidRPr="00502AC3">
        <w:rPr>
          <w:rFonts w:ascii="ＭＳ ゴシック" w:eastAsia="ＭＳ ゴシック" w:hAnsi="ＭＳ ゴシック" w:hint="eastAsia"/>
          <w:color w:val="000000" w:themeColor="text1"/>
          <w:sz w:val="22"/>
        </w:rPr>
        <w:t>２</w:t>
      </w:r>
      <w:r w:rsidRPr="00502AC3">
        <w:rPr>
          <w:rFonts w:ascii="ＭＳ ゴシック" w:eastAsia="ＭＳ ゴシック" w:hAnsi="ＭＳ ゴシック" w:hint="eastAsia"/>
          <w:color w:val="000000" w:themeColor="text1"/>
          <w:sz w:val="22"/>
        </w:rPr>
        <w:t>）</w:t>
      </w:r>
      <w:r w:rsidR="00D924F4" w:rsidRPr="00502AC3">
        <w:rPr>
          <w:rFonts w:ascii="ＭＳ ゴシック" w:eastAsia="ＭＳ ゴシック" w:hAnsi="ＭＳ ゴシック" w:hint="eastAsia"/>
          <w:color w:val="000000" w:themeColor="text1"/>
          <w:sz w:val="22"/>
        </w:rPr>
        <w:t>県民の</w:t>
      </w:r>
      <w:r w:rsidR="007521E7" w:rsidRPr="00502AC3">
        <w:rPr>
          <w:rFonts w:ascii="ＭＳ ゴシック" w:eastAsia="ＭＳ ゴシック" w:hAnsi="ＭＳ ゴシック" w:hint="eastAsia"/>
          <w:color w:val="000000" w:themeColor="text1"/>
          <w:sz w:val="22"/>
        </w:rPr>
        <w:t>皆様への</w:t>
      </w:r>
      <w:r w:rsidR="00BD7A7D" w:rsidRPr="00502AC3">
        <w:rPr>
          <w:rFonts w:ascii="ＭＳ ゴシック" w:eastAsia="ＭＳ ゴシック" w:hAnsi="ＭＳ ゴシック" w:hint="eastAsia"/>
          <w:color w:val="000000" w:themeColor="text1"/>
          <w:sz w:val="22"/>
        </w:rPr>
        <w:t>お願い</w:t>
      </w:r>
    </w:p>
    <w:p w:rsidR="00A855EE" w:rsidRPr="00502AC3" w:rsidRDefault="00A855EE">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 xml:space="preserve">ア　</w:t>
      </w:r>
      <w:r w:rsidR="00DD0A2C" w:rsidRPr="00502AC3">
        <w:rPr>
          <w:rFonts w:ascii="ＭＳ ゴシック" w:eastAsia="ＭＳ ゴシック" w:hAnsi="ＭＳ ゴシック" w:hint="eastAsia"/>
          <w:color w:val="000000" w:themeColor="text1"/>
          <w:sz w:val="22"/>
        </w:rPr>
        <w:t>民間の主催する</w:t>
      </w:r>
      <w:r w:rsidR="000F6832" w:rsidRPr="00502AC3">
        <w:rPr>
          <w:rFonts w:ascii="ＭＳ ゴシック" w:eastAsia="ＭＳ ゴシック" w:hAnsi="ＭＳ ゴシック" w:hint="eastAsia"/>
          <w:color w:val="000000" w:themeColor="text1"/>
          <w:sz w:val="22"/>
        </w:rPr>
        <w:t>イベント</w:t>
      </w:r>
      <w:r w:rsidR="00EE394B" w:rsidRPr="00502AC3">
        <w:rPr>
          <w:rFonts w:ascii="ＭＳ ゴシック" w:eastAsia="ＭＳ ゴシック" w:hAnsi="ＭＳ ゴシック" w:hint="eastAsia"/>
          <w:color w:val="000000" w:themeColor="text1"/>
          <w:sz w:val="22"/>
        </w:rPr>
        <w:t>・</w:t>
      </w:r>
      <w:r w:rsidR="009E2F9B" w:rsidRPr="00502AC3">
        <w:rPr>
          <w:rFonts w:ascii="ＭＳ ゴシック" w:eastAsia="ＭＳ ゴシック" w:hAnsi="ＭＳ ゴシック" w:hint="eastAsia"/>
          <w:color w:val="000000" w:themeColor="text1"/>
          <w:sz w:val="22"/>
        </w:rPr>
        <w:t>行事等及び施設運営</w:t>
      </w:r>
      <w:r w:rsidR="000F6832" w:rsidRPr="00502AC3">
        <w:rPr>
          <w:rFonts w:ascii="ＭＳ ゴシック" w:eastAsia="ＭＳ ゴシック" w:hAnsi="ＭＳ ゴシック" w:hint="eastAsia"/>
          <w:color w:val="000000" w:themeColor="text1"/>
          <w:sz w:val="22"/>
        </w:rPr>
        <w:t>について</w:t>
      </w:r>
    </w:p>
    <w:p w:rsidR="00A855EE" w:rsidRPr="00502AC3" w:rsidRDefault="00D924F4">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9E2F9B" w:rsidRPr="00502AC3">
        <w:rPr>
          <w:rFonts w:ascii="ＭＳ 明朝" w:eastAsia="ＭＳ 明朝" w:hAnsi="ＭＳ 明朝" w:hint="eastAsia"/>
          <w:color w:val="000000" w:themeColor="text1"/>
          <w:sz w:val="22"/>
        </w:rPr>
        <w:t>県主催イベント・行事及び施設運営についての当面の判断基準</w:t>
      </w:r>
      <w:r w:rsidRPr="00502AC3">
        <w:rPr>
          <w:rFonts w:ascii="ＭＳ 明朝" w:eastAsia="ＭＳ 明朝" w:hAnsi="ＭＳ 明朝" w:hint="eastAsia"/>
          <w:color w:val="000000" w:themeColor="text1"/>
          <w:sz w:val="22"/>
        </w:rPr>
        <w:t>」</w:t>
      </w:r>
      <w:r w:rsidR="00195CC9" w:rsidRPr="00502AC3">
        <w:rPr>
          <w:rFonts w:ascii="ＭＳ 明朝" w:eastAsia="ＭＳ 明朝" w:hAnsi="ＭＳ 明朝" w:hint="eastAsia"/>
          <w:color w:val="000000" w:themeColor="text1"/>
          <w:sz w:val="22"/>
        </w:rPr>
        <w:t>（９頁参照）</w:t>
      </w:r>
      <w:r w:rsidR="00DD0A2C" w:rsidRPr="00502AC3">
        <w:rPr>
          <w:rFonts w:ascii="ＭＳ 明朝" w:eastAsia="ＭＳ 明朝" w:hAnsi="ＭＳ 明朝" w:hint="eastAsia"/>
          <w:color w:val="000000" w:themeColor="text1"/>
          <w:sz w:val="22"/>
        </w:rPr>
        <w:t>を</w:t>
      </w:r>
      <w:r w:rsidRPr="00502AC3">
        <w:rPr>
          <w:rFonts w:ascii="ＭＳ 明朝" w:eastAsia="ＭＳ 明朝" w:hAnsi="ＭＳ 明朝" w:hint="eastAsia"/>
          <w:color w:val="000000" w:themeColor="text1"/>
          <w:sz w:val="22"/>
        </w:rPr>
        <w:t>参考に、適切に開催の是非及び内容について判断を行っていただくとともに、開催する場合には感染防止策を徹底していただくようお願いします。</w:t>
      </w:r>
    </w:p>
    <w:p w:rsidR="000F6832" w:rsidRPr="00502AC3" w:rsidRDefault="000F6832">
      <w:pPr>
        <w:ind w:leftChars="300" w:left="630" w:firstLineChars="100" w:firstLine="18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危機管理</w:t>
      </w:r>
      <w:r w:rsidR="00E8277F" w:rsidRPr="00502AC3">
        <w:rPr>
          <w:rFonts w:ascii="ＭＳ 明朝" w:eastAsia="ＭＳ 明朝" w:hAnsi="ＭＳ 明朝" w:hint="eastAsia"/>
          <w:color w:val="000000" w:themeColor="text1"/>
          <w:sz w:val="18"/>
          <w:szCs w:val="18"/>
          <w:bdr w:val="single" w:sz="4" w:space="0" w:color="auto"/>
        </w:rPr>
        <w:t>防災課</w:t>
      </w:r>
    </w:p>
    <w:p w:rsidR="0042205B" w:rsidRPr="00502AC3" w:rsidRDefault="0042205B">
      <w:pPr>
        <w:ind w:leftChars="300" w:left="630" w:firstLineChars="100" w:firstLine="220"/>
        <w:jc w:val="right"/>
        <w:rPr>
          <w:rFonts w:ascii="ＭＳ 明朝" w:eastAsia="ＭＳ 明朝" w:hAnsi="ＭＳ 明朝"/>
          <w:color w:val="000000" w:themeColor="text1"/>
          <w:sz w:val="22"/>
        </w:rPr>
      </w:pPr>
    </w:p>
    <w:p w:rsidR="00D532ED" w:rsidRPr="00502AC3" w:rsidRDefault="000F6832">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イ</w:t>
      </w:r>
      <w:r w:rsidR="00D532ED" w:rsidRPr="00502AC3">
        <w:rPr>
          <w:rFonts w:ascii="ＭＳ ゴシック" w:eastAsia="ＭＳ ゴシック" w:hAnsi="ＭＳ ゴシック" w:hint="eastAsia"/>
          <w:color w:val="000000" w:themeColor="text1"/>
          <w:sz w:val="22"/>
        </w:rPr>
        <w:t xml:space="preserve">　マスクの適正使用について</w:t>
      </w:r>
    </w:p>
    <w:p w:rsidR="00D532ED" w:rsidRPr="00502AC3" w:rsidRDefault="00D532ED">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健康な方は</w:t>
      </w:r>
      <w:r w:rsidR="006A0995" w:rsidRPr="00502AC3">
        <w:rPr>
          <w:rFonts w:ascii="ＭＳ 明朝" w:eastAsia="ＭＳ 明朝" w:hAnsi="ＭＳ 明朝" w:hint="eastAsia"/>
          <w:color w:val="000000" w:themeColor="text1"/>
          <w:sz w:val="22"/>
        </w:rPr>
        <w:t>、</w:t>
      </w:r>
      <w:r w:rsidRPr="00502AC3">
        <w:rPr>
          <w:rFonts w:ascii="ＭＳ 明朝" w:eastAsia="ＭＳ 明朝" w:hAnsi="ＭＳ 明朝" w:hint="eastAsia"/>
          <w:color w:val="000000" w:themeColor="text1"/>
          <w:sz w:val="22"/>
        </w:rPr>
        <w:t>混み合っている場所や換気の悪い密閉空間以外ではマスクの使用をできるだけ控えていただく等により、風邪症状のある方や医療関係者などマスクを必要とする方が確保できるよう、マスクの適正使用及び必要最小限の購入</w:t>
      </w:r>
      <w:r w:rsidR="00990C13" w:rsidRPr="00502AC3">
        <w:rPr>
          <w:rFonts w:ascii="ＭＳ 明朝" w:eastAsia="ＭＳ 明朝" w:hAnsi="ＭＳ 明朝" w:hint="eastAsia"/>
          <w:color w:val="000000" w:themeColor="text1"/>
          <w:sz w:val="22"/>
        </w:rPr>
        <w:t>をお願いします</w:t>
      </w:r>
      <w:r w:rsidRPr="00502AC3">
        <w:rPr>
          <w:rFonts w:ascii="ＭＳ 明朝" w:eastAsia="ＭＳ 明朝" w:hAnsi="ＭＳ 明朝" w:hint="eastAsia"/>
          <w:color w:val="000000" w:themeColor="text1"/>
          <w:sz w:val="22"/>
        </w:rPr>
        <w:t>。</w:t>
      </w:r>
    </w:p>
    <w:p w:rsidR="00A855EE" w:rsidRPr="00502AC3" w:rsidRDefault="00D532ED">
      <w:pPr>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薬事管理課</w:t>
      </w:r>
    </w:p>
    <w:p w:rsidR="006E265D" w:rsidRPr="00502AC3" w:rsidRDefault="006E265D">
      <w:pPr>
        <w:ind w:leftChars="200" w:left="420"/>
        <w:rPr>
          <w:rFonts w:ascii="ＭＳ 明朝" w:eastAsia="ＭＳ 明朝" w:hAnsi="ＭＳ 明朝"/>
          <w:color w:val="000000" w:themeColor="text1"/>
          <w:sz w:val="22"/>
        </w:rPr>
      </w:pPr>
    </w:p>
    <w:p w:rsidR="000F6832" w:rsidRPr="00502AC3" w:rsidRDefault="006210E0">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ウ</w:t>
      </w:r>
      <w:r w:rsidR="000F6832" w:rsidRPr="00502AC3">
        <w:rPr>
          <w:rFonts w:ascii="ＭＳ ゴシック" w:eastAsia="ＭＳ ゴシック" w:hAnsi="ＭＳ ゴシック" w:hint="eastAsia"/>
          <w:color w:val="000000" w:themeColor="text1"/>
          <w:sz w:val="22"/>
        </w:rPr>
        <w:t xml:space="preserve">　</w:t>
      </w:r>
      <w:r w:rsidR="000F6832" w:rsidRPr="00502AC3">
        <w:rPr>
          <w:rFonts w:ascii="ＭＳ ゴシック" w:eastAsia="ＭＳ ゴシック" w:hAnsi="ＭＳ ゴシック"/>
          <w:color w:val="000000" w:themeColor="text1"/>
          <w:sz w:val="22"/>
        </w:rPr>
        <w:t>新型コロナウイルス感染症に関連する人権への配慮について</w:t>
      </w:r>
    </w:p>
    <w:p w:rsidR="000F6832" w:rsidRPr="00502AC3" w:rsidRDefault="000F6832">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新型コロナウイルス感染症に関連して、誤った知識や不確かな情報により、感染した方や治療にあたった医療機関関係者及びそのご家族、感染の拡大している地域から帰国された方、外国人の方等に対して、不当な差別や偏見、いじめ等が行われないよう、正確な情報に基づいた冷静な行動をお願いします。</w:t>
      </w:r>
    </w:p>
    <w:p w:rsidR="000F6832" w:rsidRPr="00502AC3" w:rsidRDefault="000F6832">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なお、不当な差別やいじめ等を受けた場合は、一人で悩まず、相談窓口にご相談ください。（</w:t>
      </w:r>
      <w:r w:rsidR="00A75611" w:rsidRPr="00502AC3">
        <w:rPr>
          <w:rFonts w:ascii="ＭＳ 明朝" w:eastAsia="ＭＳ 明朝" w:hAnsi="ＭＳ 明朝" w:hint="eastAsia"/>
          <w:color w:val="000000" w:themeColor="text1"/>
          <w:sz w:val="22"/>
        </w:rPr>
        <w:t>12</w:t>
      </w:r>
      <w:r w:rsidR="006F6D6E" w:rsidRPr="00502AC3">
        <w:rPr>
          <w:rFonts w:ascii="ＭＳ 明朝" w:eastAsia="ＭＳ 明朝" w:hAnsi="ＭＳ 明朝" w:hint="eastAsia"/>
          <w:color w:val="000000" w:themeColor="text1"/>
          <w:sz w:val="22"/>
        </w:rPr>
        <w:t>頁</w:t>
      </w:r>
      <w:r w:rsidRPr="00502AC3">
        <w:rPr>
          <w:rFonts w:ascii="ＭＳ 明朝" w:eastAsia="ＭＳ 明朝" w:hAnsi="ＭＳ 明朝" w:hint="eastAsia"/>
          <w:color w:val="000000" w:themeColor="text1"/>
          <w:sz w:val="22"/>
        </w:rPr>
        <w:t>参照）</w:t>
      </w:r>
    </w:p>
    <w:p w:rsidR="000F6832" w:rsidRPr="00502AC3" w:rsidRDefault="000F6832">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人権・男女共同参画課</w:t>
      </w:r>
    </w:p>
    <w:p w:rsidR="00452DBE" w:rsidRPr="00502AC3" w:rsidRDefault="00452DBE">
      <w:pPr>
        <w:ind w:leftChars="200" w:left="420"/>
        <w:jc w:val="right"/>
        <w:rPr>
          <w:rFonts w:ascii="ＭＳ ゴシック" w:eastAsia="ＭＳ ゴシック" w:hAnsi="ＭＳ ゴシック"/>
          <w:color w:val="000000" w:themeColor="text1"/>
          <w:sz w:val="22"/>
          <w:bdr w:val="single" w:sz="4" w:space="0" w:color="auto"/>
        </w:rPr>
      </w:pPr>
    </w:p>
    <w:p w:rsidR="00452DBE" w:rsidRPr="00502AC3" w:rsidRDefault="00CF2926">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エ</w:t>
      </w:r>
      <w:r w:rsidR="00452DBE" w:rsidRPr="00502AC3">
        <w:rPr>
          <w:rFonts w:ascii="ＭＳ ゴシック" w:eastAsia="ＭＳ ゴシック" w:hAnsi="ＭＳ ゴシック" w:hint="eastAsia"/>
          <w:color w:val="000000" w:themeColor="text1"/>
          <w:sz w:val="22"/>
        </w:rPr>
        <w:t xml:space="preserve">　地域内消費へのご協力について</w:t>
      </w:r>
    </w:p>
    <w:p w:rsidR="00452DBE" w:rsidRPr="00502AC3" w:rsidRDefault="00317416">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地域の経済を支えるために県産食材等の購入や感染予防に留意した上でのサービスの利用などを心がけて、地域の</w:t>
      </w:r>
      <w:r w:rsidR="00B22EA9" w:rsidRPr="00502AC3">
        <w:rPr>
          <w:rFonts w:ascii="ＭＳ 明朝" w:eastAsia="ＭＳ 明朝" w:hAnsi="ＭＳ 明朝" w:hint="eastAsia"/>
          <w:color w:val="000000" w:themeColor="text1"/>
          <w:sz w:val="22"/>
        </w:rPr>
        <w:t>生産者</w:t>
      </w:r>
      <w:r w:rsidRPr="00502AC3">
        <w:rPr>
          <w:rFonts w:ascii="ＭＳ 明朝" w:eastAsia="ＭＳ 明朝" w:hAnsi="ＭＳ 明朝" w:hint="eastAsia"/>
          <w:color w:val="000000" w:themeColor="text1"/>
          <w:sz w:val="22"/>
        </w:rPr>
        <w:t>や事業者</w:t>
      </w:r>
      <w:r w:rsidR="00B22EA9" w:rsidRPr="00502AC3">
        <w:rPr>
          <w:rFonts w:ascii="ＭＳ 明朝" w:eastAsia="ＭＳ 明朝" w:hAnsi="ＭＳ 明朝" w:hint="eastAsia"/>
          <w:color w:val="000000" w:themeColor="text1"/>
          <w:sz w:val="22"/>
        </w:rPr>
        <w:t>を支えてくださるようお願いします</w:t>
      </w:r>
      <w:r w:rsidR="00452DBE" w:rsidRPr="00502AC3">
        <w:rPr>
          <w:rFonts w:ascii="ＭＳ 明朝" w:eastAsia="ＭＳ 明朝" w:hAnsi="ＭＳ 明朝" w:hint="eastAsia"/>
          <w:color w:val="000000" w:themeColor="text1"/>
          <w:sz w:val="22"/>
        </w:rPr>
        <w:t>。</w:t>
      </w:r>
    </w:p>
    <w:p w:rsidR="00452DBE" w:rsidRPr="00502AC3" w:rsidRDefault="00B22EA9">
      <w:pPr>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営業局</w:t>
      </w:r>
    </w:p>
    <w:p w:rsidR="00452DBE" w:rsidRPr="00502AC3" w:rsidRDefault="00452DBE">
      <w:pPr>
        <w:ind w:leftChars="200" w:left="420"/>
        <w:jc w:val="right"/>
        <w:rPr>
          <w:rFonts w:ascii="ＭＳ ゴシック" w:eastAsia="ＭＳ ゴシック" w:hAnsi="ＭＳ ゴシック"/>
          <w:color w:val="000000" w:themeColor="text1"/>
          <w:sz w:val="22"/>
          <w:bdr w:val="single" w:sz="4" w:space="0" w:color="auto"/>
        </w:rPr>
      </w:pPr>
    </w:p>
    <w:p w:rsidR="00A75611" w:rsidRPr="00502AC3" w:rsidRDefault="00E150EF" w:rsidP="00B95D4A">
      <w:pPr>
        <w:ind w:firstLineChars="200" w:firstLine="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オ</w:t>
      </w:r>
      <w:r w:rsidR="00A75611" w:rsidRPr="00502AC3">
        <w:rPr>
          <w:rFonts w:ascii="ＭＳ ゴシック" w:eastAsia="ＭＳ ゴシック" w:hAnsi="ＭＳ ゴシック" w:hint="eastAsia"/>
          <w:color w:val="000000" w:themeColor="text1"/>
          <w:sz w:val="22"/>
        </w:rPr>
        <w:t xml:space="preserve">　消費者トラブルに関する相談について</w:t>
      </w:r>
    </w:p>
    <w:p w:rsidR="00A75611" w:rsidRPr="00502AC3" w:rsidRDefault="00A75611" w:rsidP="00B95D4A">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新型コロナウイルス感染症に便乗した悪質商法、詐欺的行為など消費者トラブルが発生する可能性があります。不審な勧誘などがありましたら最寄りの消費生活センター又は消費者ホットラインにご相談ください。</w:t>
      </w:r>
    </w:p>
    <w:p w:rsidR="00A75611" w:rsidRPr="00502AC3" w:rsidRDefault="00A75611" w:rsidP="00B95D4A">
      <w:pPr>
        <w:ind w:firstLineChars="300" w:firstLine="66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・県消費生活センター（受付時間：平日</w:t>
      </w:r>
      <w:r w:rsidRPr="00502AC3">
        <w:rPr>
          <w:rFonts w:ascii="ＭＳ 明朝" w:eastAsia="ＭＳ 明朝" w:hAnsi="ＭＳ 明朝"/>
          <w:color w:val="000000" w:themeColor="text1"/>
          <w:sz w:val="22"/>
        </w:rPr>
        <w:t xml:space="preserve"> 8:30～17:00）</w:t>
      </w:r>
    </w:p>
    <w:p w:rsidR="00A75611" w:rsidRPr="00502AC3" w:rsidRDefault="00A75611" w:rsidP="00B95D4A">
      <w:pPr>
        <w:ind w:firstLineChars="500" w:firstLine="110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北信消費生活センター</w:t>
      </w:r>
      <w:r w:rsidRPr="00502AC3">
        <w:rPr>
          <w:rFonts w:ascii="ＭＳ 明朝" w:eastAsia="ＭＳ 明朝" w:hAnsi="ＭＳ 明朝"/>
          <w:color w:val="000000" w:themeColor="text1"/>
          <w:sz w:val="22"/>
        </w:rPr>
        <w:t xml:space="preserve"> TEL 026-217-0009</w:t>
      </w:r>
    </w:p>
    <w:p w:rsidR="00A75611" w:rsidRPr="00502AC3" w:rsidRDefault="00A75611" w:rsidP="00B95D4A">
      <w:pPr>
        <w:ind w:firstLineChars="500" w:firstLine="110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東信消費生活センター</w:t>
      </w:r>
      <w:r w:rsidRPr="00502AC3">
        <w:rPr>
          <w:rFonts w:ascii="ＭＳ 明朝" w:eastAsia="ＭＳ 明朝" w:hAnsi="ＭＳ 明朝"/>
          <w:color w:val="000000" w:themeColor="text1"/>
          <w:sz w:val="22"/>
        </w:rPr>
        <w:t xml:space="preserve"> TEL 0268-27-8517</w:t>
      </w:r>
    </w:p>
    <w:p w:rsidR="00A75611" w:rsidRPr="00502AC3" w:rsidRDefault="00A75611" w:rsidP="00B95D4A">
      <w:pPr>
        <w:ind w:firstLineChars="500" w:firstLine="110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中信消費生活センター</w:t>
      </w:r>
      <w:r w:rsidRPr="00502AC3">
        <w:rPr>
          <w:rFonts w:ascii="ＭＳ 明朝" w:eastAsia="ＭＳ 明朝" w:hAnsi="ＭＳ 明朝"/>
          <w:color w:val="000000" w:themeColor="text1"/>
          <w:sz w:val="22"/>
        </w:rPr>
        <w:t xml:space="preserve"> TEL 0263-40-3660</w:t>
      </w:r>
    </w:p>
    <w:p w:rsidR="00A75611" w:rsidRPr="00502AC3" w:rsidRDefault="00A75611" w:rsidP="00B95D4A">
      <w:pPr>
        <w:ind w:firstLineChars="500" w:firstLine="110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南信消費生活センター</w:t>
      </w:r>
      <w:r w:rsidRPr="00502AC3">
        <w:rPr>
          <w:rFonts w:ascii="ＭＳ 明朝" w:eastAsia="ＭＳ 明朝" w:hAnsi="ＭＳ 明朝"/>
          <w:color w:val="000000" w:themeColor="text1"/>
          <w:sz w:val="22"/>
        </w:rPr>
        <w:t xml:space="preserve"> TEL 0265-24-8058</w:t>
      </w:r>
    </w:p>
    <w:p w:rsidR="005D6550" w:rsidRPr="00502AC3" w:rsidRDefault="00A75611" w:rsidP="00B95D4A">
      <w:pPr>
        <w:ind w:firstLineChars="300" w:firstLine="66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・消費者ホットライン（局番なし１８８）への電話相談。</w:t>
      </w:r>
    </w:p>
    <w:p w:rsidR="00B95D4A" w:rsidRPr="00502AC3" w:rsidRDefault="00B95D4A" w:rsidP="00B95D4A">
      <w:pPr>
        <w:jc w:val="right"/>
        <w:rPr>
          <w:rFonts w:ascii="ＭＳ 明朝" w:eastAsia="ＭＳ 明朝" w:hAnsi="ＭＳ 明朝"/>
          <w:color w:val="000000" w:themeColor="text1"/>
          <w:sz w:val="18"/>
          <w:szCs w:val="18"/>
          <w:bdr w:val="single" w:sz="4" w:space="0" w:color="auto"/>
        </w:rPr>
      </w:pPr>
      <w:r>
        <w:rPr>
          <w:rFonts w:ascii="ＭＳ 明朝" w:eastAsia="ＭＳ 明朝" w:hAnsi="ＭＳ 明朝" w:hint="eastAsia"/>
          <w:color w:val="000000" w:themeColor="text1"/>
          <w:sz w:val="18"/>
          <w:szCs w:val="18"/>
          <w:bdr w:val="single" w:sz="4" w:space="0" w:color="auto"/>
        </w:rPr>
        <w:t>くらし安全・消費生活課</w:t>
      </w:r>
    </w:p>
    <w:p w:rsidR="00B95D4A" w:rsidRPr="00502AC3" w:rsidRDefault="00B95D4A">
      <w:pPr>
        <w:rPr>
          <w:rFonts w:ascii="ＭＳ 明朝" w:eastAsia="ＭＳ 明朝" w:hAnsi="ＭＳ 明朝"/>
          <w:color w:val="000000" w:themeColor="text1"/>
          <w:sz w:val="22"/>
        </w:rPr>
      </w:pPr>
    </w:p>
    <w:p w:rsidR="009B1545" w:rsidRPr="00502AC3" w:rsidRDefault="00BD7A7D">
      <w:pPr>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w:t>
      </w:r>
      <w:r w:rsidR="005F33E1" w:rsidRPr="00502AC3">
        <w:rPr>
          <w:rFonts w:ascii="ＭＳ ゴシック" w:eastAsia="ＭＳ ゴシック" w:hAnsi="ＭＳ ゴシック" w:hint="eastAsia"/>
          <w:color w:val="000000" w:themeColor="text1"/>
          <w:sz w:val="22"/>
        </w:rPr>
        <w:t>３</w:t>
      </w:r>
      <w:r w:rsidRPr="00502AC3">
        <w:rPr>
          <w:rFonts w:ascii="ＭＳ ゴシック" w:eastAsia="ＭＳ ゴシック" w:hAnsi="ＭＳ ゴシック" w:hint="eastAsia"/>
          <w:color w:val="000000" w:themeColor="text1"/>
          <w:sz w:val="22"/>
        </w:rPr>
        <w:t>）学校、保育所、高齢者施設</w:t>
      </w:r>
      <w:r w:rsidR="0059687C" w:rsidRPr="00502AC3">
        <w:rPr>
          <w:rFonts w:ascii="ＭＳ ゴシック" w:eastAsia="ＭＳ ゴシック" w:hAnsi="ＭＳ ゴシック" w:hint="eastAsia"/>
          <w:color w:val="000000" w:themeColor="text1"/>
          <w:sz w:val="22"/>
        </w:rPr>
        <w:t>等</w:t>
      </w:r>
      <w:r w:rsidRPr="00502AC3">
        <w:rPr>
          <w:rFonts w:ascii="ＭＳ ゴシック" w:eastAsia="ＭＳ ゴシック" w:hAnsi="ＭＳ ゴシック" w:hint="eastAsia"/>
          <w:color w:val="000000" w:themeColor="text1"/>
          <w:sz w:val="22"/>
        </w:rPr>
        <w:t>に関わるお願い</w:t>
      </w:r>
    </w:p>
    <w:p w:rsidR="004A7989" w:rsidRPr="00502AC3" w:rsidRDefault="004A7989">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 xml:space="preserve">ア　</w:t>
      </w:r>
      <w:r w:rsidR="000F6832" w:rsidRPr="00502AC3">
        <w:rPr>
          <w:rFonts w:ascii="ＭＳ ゴシック" w:eastAsia="ＭＳ ゴシック" w:hAnsi="ＭＳ ゴシック" w:hint="eastAsia"/>
          <w:color w:val="000000" w:themeColor="text1"/>
          <w:sz w:val="22"/>
        </w:rPr>
        <w:t>児童生徒のみなさんへのメッセージ</w:t>
      </w:r>
    </w:p>
    <w:p w:rsidR="00F913C2" w:rsidRPr="00502AC3" w:rsidRDefault="00F913C2">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みなさんも不安な思いをされるかと思いますが、みなさんの命、健康が一番大切です。</w:t>
      </w:r>
    </w:p>
    <w:p w:rsidR="004A7989" w:rsidRPr="00502AC3" w:rsidRDefault="004A7989">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学校の一斉臨時休業</w:t>
      </w:r>
      <w:r w:rsidR="00F913C2" w:rsidRPr="00502AC3">
        <w:rPr>
          <w:rFonts w:ascii="ＭＳ 明朝" w:eastAsia="ＭＳ 明朝" w:hAnsi="ＭＳ 明朝" w:hint="eastAsia"/>
          <w:color w:val="000000" w:themeColor="text1"/>
          <w:sz w:val="22"/>
        </w:rPr>
        <w:t>中、児童生徒のみなさんは、休みの意味を一人ひとりがきちんと受け止め、感染予防に努めながら、どのように過ごすのかその日の過ごし方を自分で考え、一日一日を大切に過ごしてください。</w:t>
      </w:r>
      <w:r w:rsidRPr="00502AC3">
        <w:rPr>
          <w:rFonts w:ascii="ＭＳ 明朝" w:eastAsia="ＭＳ 明朝" w:hAnsi="ＭＳ 明朝"/>
          <w:color w:val="000000" w:themeColor="text1"/>
          <w:sz w:val="22"/>
        </w:rPr>
        <w:t xml:space="preserve"> </w:t>
      </w:r>
    </w:p>
    <w:p w:rsidR="004A7989" w:rsidRPr="00502AC3" w:rsidRDefault="00EF6E66">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noProof/>
          <w:color w:val="000000" w:themeColor="text1"/>
          <w:sz w:val="22"/>
        </w:rPr>
        <mc:AlternateContent>
          <mc:Choice Requires="wps">
            <w:drawing>
              <wp:anchor distT="0" distB="0" distL="114300" distR="114300" simplePos="0" relativeHeight="251659264" behindDoc="0" locked="0" layoutInCell="1" allowOverlap="1">
                <wp:simplePos x="0" y="0"/>
                <wp:positionH relativeFrom="column">
                  <wp:posOffset>435610</wp:posOffset>
                </wp:positionH>
                <wp:positionV relativeFrom="paragraph">
                  <wp:posOffset>10160</wp:posOffset>
                </wp:positionV>
                <wp:extent cx="4419600" cy="8572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419600" cy="8572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944B9E" id="角丸四角形 1" o:spid="_x0000_s1026" style="position:absolute;left:0;text-align:left;margin-left:34.3pt;margin-top:.8pt;width:348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" filled="f" strokecolor="black [3200]" strokeweight="1pt">
                <v:stroke joinstyle="miter"/>
              </v:roundrect>
            </w:pict>
          </mc:Fallback>
        </mc:AlternateContent>
      </w:r>
      <w:r w:rsidR="004A7989" w:rsidRPr="00502AC3">
        <w:rPr>
          <w:rFonts w:ascii="ＭＳ 明朝" w:eastAsia="ＭＳ 明朝" w:hAnsi="ＭＳ 明朝" w:hint="eastAsia"/>
          <w:color w:val="000000" w:themeColor="text1"/>
          <w:sz w:val="22"/>
        </w:rPr>
        <w:t>１　正しい知識をもとう</w:t>
      </w:r>
    </w:p>
    <w:p w:rsidR="004A7989" w:rsidRPr="00502AC3" w:rsidRDefault="004A7989">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２　感染のリスクを防ごう</w:t>
      </w:r>
    </w:p>
    <w:p w:rsidR="004A7989" w:rsidRPr="00502AC3" w:rsidRDefault="004A7989">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３　生活を自分でコントロールしよう</w:t>
      </w:r>
    </w:p>
    <w:p w:rsidR="004A7989" w:rsidRPr="00502AC3" w:rsidRDefault="004A7989">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４　休業中に困ったり、不安になったりした時はすぐに相談しよう</w:t>
      </w:r>
    </w:p>
    <w:p w:rsidR="004A7989" w:rsidRPr="00502AC3" w:rsidRDefault="004A7989">
      <w:pPr>
        <w:rPr>
          <w:rFonts w:ascii="ＭＳ ゴシック" w:eastAsia="ＭＳ ゴシック" w:hAnsi="ＭＳ ゴシック"/>
          <w:color w:val="000000" w:themeColor="text1"/>
          <w:sz w:val="22"/>
        </w:rPr>
      </w:pPr>
    </w:p>
    <w:p w:rsidR="004A7989" w:rsidRPr="00502AC3" w:rsidRDefault="00882470">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22"/>
        </w:rPr>
        <w:t xml:space="preserve">　　</w:t>
      </w:r>
      <w:r w:rsidRPr="00502AC3">
        <w:rPr>
          <w:rFonts w:ascii="ＭＳ 明朝" w:eastAsia="ＭＳ 明朝" w:hAnsi="ＭＳ 明朝" w:hint="eastAsia"/>
          <w:color w:val="000000" w:themeColor="text1"/>
          <w:sz w:val="18"/>
          <w:szCs w:val="18"/>
          <w:bdr w:val="single" w:sz="4" w:space="0" w:color="auto"/>
        </w:rPr>
        <w:t>教育委員会事務局心の支援課</w:t>
      </w:r>
      <w:r w:rsidR="00A503ED" w:rsidRPr="00502AC3">
        <w:rPr>
          <w:rFonts w:ascii="ＭＳ 明朝" w:eastAsia="ＭＳ 明朝" w:hAnsi="ＭＳ 明朝" w:hint="eastAsia"/>
          <w:color w:val="000000" w:themeColor="text1"/>
          <w:sz w:val="18"/>
          <w:szCs w:val="18"/>
          <w:bdr w:val="single" w:sz="4" w:space="0" w:color="auto"/>
        </w:rPr>
        <w:t>、</w:t>
      </w:r>
      <w:r w:rsidRPr="00502AC3">
        <w:rPr>
          <w:rFonts w:ascii="ＭＳ 明朝" w:eastAsia="ＭＳ 明朝" w:hAnsi="ＭＳ 明朝" w:hint="eastAsia"/>
          <w:color w:val="000000" w:themeColor="text1"/>
          <w:sz w:val="18"/>
          <w:szCs w:val="18"/>
          <w:bdr w:val="single" w:sz="4" w:space="0" w:color="auto"/>
        </w:rPr>
        <w:t>保健厚生課</w:t>
      </w:r>
    </w:p>
    <w:p w:rsidR="001253B0" w:rsidRPr="00502AC3" w:rsidRDefault="001253B0">
      <w:pPr>
        <w:ind w:leftChars="200" w:left="420"/>
        <w:jc w:val="right"/>
        <w:rPr>
          <w:rFonts w:ascii="ＭＳ ゴシック" w:eastAsia="ＭＳ ゴシック" w:hAnsi="ＭＳ ゴシック"/>
          <w:color w:val="000000" w:themeColor="text1"/>
          <w:sz w:val="22"/>
          <w:bdr w:val="single" w:sz="4" w:space="0" w:color="auto"/>
        </w:rPr>
      </w:pPr>
    </w:p>
    <w:p w:rsidR="004A7989" w:rsidRPr="00502AC3" w:rsidRDefault="00882470">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イ</w:t>
      </w:r>
      <w:r w:rsidR="004A7989" w:rsidRPr="00502AC3">
        <w:rPr>
          <w:rFonts w:ascii="ＭＳ ゴシック" w:eastAsia="ＭＳ ゴシック" w:hAnsi="ＭＳ ゴシック" w:hint="eastAsia"/>
          <w:color w:val="000000" w:themeColor="text1"/>
          <w:sz w:val="22"/>
        </w:rPr>
        <w:t xml:space="preserve">　</w:t>
      </w:r>
      <w:r w:rsidRPr="00502AC3">
        <w:rPr>
          <w:rFonts w:ascii="ＭＳ ゴシック" w:eastAsia="ＭＳ ゴシック" w:hAnsi="ＭＳ ゴシック" w:hint="eastAsia"/>
          <w:color w:val="000000" w:themeColor="text1"/>
          <w:sz w:val="22"/>
        </w:rPr>
        <w:t>保護者の皆様へのお願い</w:t>
      </w:r>
    </w:p>
    <w:p w:rsidR="00955952" w:rsidRPr="00502AC3" w:rsidRDefault="00882470">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学校の一斉臨時休業</w:t>
      </w:r>
      <w:r w:rsidR="00955952" w:rsidRPr="00502AC3">
        <w:rPr>
          <w:rFonts w:ascii="ＭＳ 明朝" w:eastAsia="ＭＳ 明朝" w:hAnsi="ＭＳ 明朝" w:hint="eastAsia"/>
          <w:color w:val="000000" w:themeColor="text1"/>
          <w:sz w:val="22"/>
        </w:rPr>
        <w:t>は、新型コロナウイルス感染症の拡大を防止するための措置であることから、子どもたちが人の集まる場所等への外出を避け、基本的に自宅等で過ごしていただくとともに、手洗いや咳エチケット等の感染対策を徹底していただくようお願いします。</w:t>
      </w:r>
    </w:p>
    <w:p w:rsidR="00882470" w:rsidRPr="00502AC3" w:rsidRDefault="00955952">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保護者の皆様におかれましては、</w:t>
      </w:r>
      <w:r w:rsidR="00882470" w:rsidRPr="00502AC3">
        <w:rPr>
          <w:rFonts w:ascii="ＭＳ 明朝" w:eastAsia="ＭＳ 明朝" w:hAnsi="ＭＳ 明朝" w:hint="eastAsia"/>
          <w:color w:val="000000" w:themeColor="text1"/>
          <w:sz w:val="22"/>
        </w:rPr>
        <w:t>子どもたちが臨時休業中はもとより、その後の生活においても安全・安心に過ごすことができるようご理解、ご協力いただくようお願い</w:t>
      </w:r>
      <w:r w:rsidRPr="00502AC3">
        <w:rPr>
          <w:rFonts w:ascii="ＭＳ 明朝" w:eastAsia="ＭＳ 明朝" w:hAnsi="ＭＳ 明朝" w:hint="eastAsia"/>
          <w:color w:val="000000" w:themeColor="text1"/>
          <w:sz w:val="22"/>
        </w:rPr>
        <w:t>いたします</w:t>
      </w:r>
      <w:r w:rsidR="00882470" w:rsidRPr="00502AC3">
        <w:rPr>
          <w:rFonts w:ascii="ＭＳ 明朝" w:eastAsia="ＭＳ 明朝" w:hAnsi="ＭＳ 明朝" w:hint="eastAsia"/>
          <w:color w:val="000000" w:themeColor="text1"/>
          <w:sz w:val="22"/>
        </w:rPr>
        <w:t>。</w:t>
      </w:r>
    </w:p>
    <w:p w:rsidR="004A7989" w:rsidRPr="00502AC3" w:rsidRDefault="00882470">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教育委員会事務局義務教育課</w:t>
      </w:r>
      <w:r w:rsidR="00A503ED" w:rsidRPr="00502AC3">
        <w:rPr>
          <w:rFonts w:ascii="ＭＳ 明朝" w:eastAsia="ＭＳ 明朝" w:hAnsi="ＭＳ 明朝" w:hint="eastAsia"/>
          <w:color w:val="000000" w:themeColor="text1"/>
          <w:sz w:val="18"/>
          <w:szCs w:val="18"/>
          <w:bdr w:val="single" w:sz="4" w:space="0" w:color="auto"/>
        </w:rPr>
        <w:t>、</w:t>
      </w:r>
      <w:r w:rsidRPr="00502AC3">
        <w:rPr>
          <w:rFonts w:ascii="ＭＳ 明朝" w:eastAsia="ＭＳ 明朝" w:hAnsi="ＭＳ 明朝" w:hint="eastAsia"/>
          <w:color w:val="000000" w:themeColor="text1"/>
          <w:sz w:val="18"/>
          <w:szCs w:val="18"/>
          <w:bdr w:val="single" w:sz="4" w:space="0" w:color="auto"/>
        </w:rPr>
        <w:t>高校教育課</w:t>
      </w:r>
      <w:r w:rsidR="00A503ED" w:rsidRPr="00502AC3">
        <w:rPr>
          <w:rFonts w:ascii="ＭＳ 明朝" w:eastAsia="ＭＳ 明朝" w:hAnsi="ＭＳ 明朝" w:hint="eastAsia"/>
          <w:color w:val="000000" w:themeColor="text1"/>
          <w:sz w:val="18"/>
          <w:szCs w:val="18"/>
          <w:bdr w:val="single" w:sz="4" w:space="0" w:color="auto"/>
        </w:rPr>
        <w:t>、</w:t>
      </w:r>
      <w:r w:rsidRPr="00502AC3">
        <w:rPr>
          <w:rFonts w:ascii="ＭＳ 明朝" w:eastAsia="ＭＳ 明朝" w:hAnsi="ＭＳ 明朝" w:hint="eastAsia"/>
          <w:color w:val="000000" w:themeColor="text1"/>
          <w:sz w:val="18"/>
          <w:szCs w:val="18"/>
          <w:bdr w:val="single" w:sz="4" w:space="0" w:color="auto"/>
        </w:rPr>
        <w:t>特別支援教育課</w:t>
      </w:r>
      <w:r w:rsidR="00A503ED" w:rsidRPr="00502AC3">
        <w:rPr>
          <w:rFonts w:ascii="ＭＳ 明朝" w:eastAsia="ＭＳ 明朝" w:hAnsi="ＭＳ 明朝" w:hint="eastAsia"/>
          <w:color w:val="000000" w:themeColor="text1"/>
          <w:sz w:val="18"/>
          <w:szCs w:val="18"/>
          <w:bdr w:val="single" w:sz="4" w:space="0" w:color="auto"/>
        </w:rPr>
        <w:t>、</w:t>
      </w:r>
      <w:r w:rsidRPr="00502AC3">
        <w:rPr>
          <w:rFonts w:ascii="ＭＳ 明朝" w:eastAsia="ＭＳ 明朝" w:hAnsi="ＭＳ 明朝" w:hint="eastAsia"/>
          <w:color w:val="000000" w:themeColor="text1"/>
          <w:sz w:val="18"/>
          <w:szCs w:val="18"/>
          <w:bdr w:val="single" w:sz="4" w:space="0" w:color="auto"/>
        </w:rPr>
        <w:t>保健厚生課</w:t>
      </w:r>
    </w:p>
    <w:p w:rsidR="001253B0" w:rsidRPr="00502AC3" w:rsidRDefault="001253B0">
      <w:pPr>
        <w:ind w:leftChars="200" w:left="420"/>
        <w:jc w:val="right"/>
        <w:rPr>
          <w:rFonts w:ascii="ＭＳ ゴシック" w:eastAsia="ＭＳ ゴシック" w:hAnsi="ＭＳ ゴシック"/>
          <w:color w:val="000000" w:themeColor="text1"/>
          <w:sz w:val="22"/>
        </w:rPr>
      </w:pPr>
    </w:p>
    <w:p w:rsidR="003F1963" w:rsidRPr="00502AC3" w:rsidRDefault="000F6832">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ウ</w:t>
      </w:r>
      <w:r w:rsidR="003F1963" w:rsidRPr="00502AC3">
        <w:rPr>
          <w:rFonts w:ascii="ＭＳ ゴシック" w:eastAsia="ＭＳ ゴシック" w:hAnsi="ＭＳ ゴシック" w:hint="eastAsia"/>
          <w:color w:val="000000" w:themeColor="text1"/>
          <w:sz w:val="22"/>
        </w:rPr>
        <w:t xml:space="preserve">　</w:t>
      </w:r>
      <w:r w:rsidR="003F1963" w:rsidRPr="00502AC3">
        <w:rPr>
          <w:rFonts w:ascii="ＭＳ ゴシック" w:eastAsia="ＭＳ ゴシック" w:hAnsi="ＭＳ ゴシック"/>
          <w:color w:val="000000" w:themeColor="text1"/>
          <w:sz w:val="22"/>
        </w:rPr>
        <w:t>保育所等をご利用の保護者の皆様へのお願い</w:t>
      </w:r>
    </w:p>
    <w:p w:rsidR="003F1963" w:rsidRPr="00502AC3" w:rsidRDefault="003F1963">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保育所、幼稚園、認定こども園をご利用の保護者の皆様には、登園前にお子様の体温を測定するなど、体調管理に十分ご留意いただき、発熱があるなど体調が悪いお子様には、保育所等に登園を控えていただくようにお願い</w:t>
      </w:r>
      <w:r w:rsidR="00955952" w:rsidRPr="00502AC3">
        <w:rPr>
          <w:rFonts w:ascii="ＭＳ 明朝" w:eastAsia="ＭＳ 明朝" w:hAnsi="ＭＳ 明朝" w:hint="eastAsia"/>
          <w:color w:val="000000" w:themeColor="text1"/>
          <w:sz w:val="22"/>
        </w:rPr>
        <w:t>いた</w:t>
      </w:r>
      <w:r w:rsidRPr="00502AC3">
        <w:rPr>
          <w:rFonts w:ascii="ＭＳ 明朝" w:eastAsia="ＭＳ 明朝" w:hAnsi="ＭＳ 明朝" w:hint="eastAsia"/>
          <w:color w:val="000000" w:themeColor="text1"/>
          <w:sz w:val="22"/>
        </w:rPr>
        <w:t>します。</w:t>
      </w:r>
    </w:p>
    <w:p w:rsidR="003F1963" w:rsidRPr="00502AC3" w:rsidRDefault="003F1963">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また、ご家庭で保育ができる場合には、保育所等の登園をお考えいただきますようお願い</w:t>
      </w:r>
      <w:r w:rsidR="00955952" w:rsidRPr="00502AC3">
        <w:rPr>
          <w:rFonts w:ascii="ＭＳ 明朝" w:eastAsia="ＭＳ 明朝" w:hAnsi="ＭＳ 明朝" w:hint="eastAsia"/>
          <w:color w:val="000000" w:themeColor="text1"/>
          <w:sz w:val="22"/>
        </w:rPr>
        <w:t>いた</w:t>
      </w:r>
      <w:r w:rsidRPr="00502AC3">
        <w:rPr>
          <w:rFonts w:ascii="ＭＳ 明朝" w:eastAsia="ＭＳ 明朝" w:hAnsi="ＭＳ 明朝" w:hint="eastAsia"/>
          <w:color w:val="000000" w:themeColor="text1"/>
          <w:sz w:val="22"/>
        </w:rPr>
        <w:t>します。</w:t>
      </w:r>
    </w:p>
    <w:p w:rsidR="00856574" w:rsidRPr="00502AC3" w:rsidRDefault="00856574">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こども・家庭課</w:t>
      </w:r>
      <w:r w:rsidR="00A111AC" w:rsidRPr="00502AC3">
        <w:rPr>
          <w:rFonts w:ascii="ＭＳ 明朝" w:eastAsia="ＭＳ 明朝" w:hAnsi="ＭＳ 明朝" w:hint="eastAsia"/>
          <w:color w:val="000000" w:themeColor="text1"/>
          <w:sz w:val="18"/>
          <w:szCs w:val="18"/>
          <w:bdr w:val="single" w:sz="4" w:space="0" w:color="auto"/>
        </w:rPr>
        <w:t>、私学振興課</w:t>
      </w:r>
    </w:p>
    <w:p w:rsidR="001253B0" w:rsidRPr="00502AC3" w:rsidRDefault="001253B0">
      <w:pPr>
        <w:ind w:leftChars="300" w:left="630" w:firstLineChars="100" w:firstLine="220"/>
        <w:rPr>
          <w:rFonts w:ascii="ＭＳ 明朝" w:eastAsia="ＭＳ 明朝" w:hAnsi="ＭＳ 明朝"/>
          <w:color w:val="000000" w:themeColor="text1"/>
          <w:sz w:val="22"/>
        </w:rPr>
      </w:pPr>
    </w:p>
    <w:p w:rsidR="00801211" w:rsidRPr="00502AC3" w:rsidRDefault="000F6832">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エ</w:t>
      </w:r>
      <w:r w:rsidR="00801211" w:rsidRPr="00502AC3">
        <w:rPr>
          <w:rFonts w:ascii="ＭＳ ゴシック" w:eastAsia="ＭＳ ゴシック" w:hAnsi="ＭＳ ゴシック" w:hint="eastAsia"/>
          <w:color w:val="000000" w:themeColor="text1"/>
          <w:sz w:val="22"/>
        </w:rPr>
        <w:t xml:space="preserve">　</w:t>
      </w:r>
      <w:r w:rsidR="00801211" w:rsidRPr="00502AC3">
        <w:rPr>
          <w:rFonts w:ascii="ＭＳ ゴシック" w:eastAsia="ＭＳ ゴシック" w:hAnsi="ＭＳ ゴシック"/>
          <w:color w:val="000000" w:themeColor="text1"/>
          <w:sz w:val="22"/>
        </w:rPr>
        <w:t>子どもの居場所を運営する皆様へのお願い</w:t>
      </w:r>
    </w:p>
    <w:p w:rsidR="00801211" w:rsidRPr="00502AC3" w:rsidRDefault="00801211">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子どもの居場所を運営する皆様には、なるべく風通しの悪い空間を作らない、人を密集させない、近距離の会話をしない環境をつくるよう工夫してください。</w:t>
      </w:r>
    </w:p>
    <w:p w:rsidR="00801211" w:rsidRPr="00502AC3" w:rsidRDefault="00801211">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また、風邪症状がある子どもは利用を自粛するよう保護者等に呼びかけるとともに、手洗いの励行、消毒液の設置等を行い、利用者に対する必要な感染防止策を呼び掛けてください。</w:t>
      </w:r>
    </w:p>
    <w:p w:rsidR="003F1963" w:rsidRPr="00502AC3" w:rsidRDefault="00A111AC">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次世代サポート課、</w:t>
      </w:r>
      <w:r w:rsidR="003F1963" w:rsidRPr="00502AC3">
        <w:rPr>
          <w:rFonts w:ascii="ＭＳ 明朝" w:eastAsia="ＭＳ 明朝" w:hAnsi="ＭＳ 明朝" w:hint="eastAsia"/>
          <w:color w:val="000000" w:themeColor="text1"/>
          <w:sz w:val="18"/>
          <w:szCs w:val="18"/>
          <w:bdr w:val="single" w:sz="4" w:space="0" w:color="auto"/>
        </w:rPr>
        <w:t>こども・家庭課</w:t>
      </w:r>
      <w:r w:rsidRPr="00502AC3">
        <w:rPr>
          <w:rFonts w:ascii="ＭＳ 明朝" w:eastAsia="ＭＳ 明朝" w:hAnsi="ＭＳ 明朝" w:hint="eastAsia"/>
          <w:color w:val="000000" w:themeColor="text1"/>
          <w:sz w:val="18"/>
          <w:szCs w:val="18"/>
          <w:bdr w:val="single" w:sz="4" w:space="0" w:color="auto"/>
        </w:rPr>
        <w:t>、私学振興課</w:t>
      </w:r>
    </w:p>
    <w:p w:rsidR="001253B0" w:rsidRPr="00502AC3" w:rsidRDefault="001253B0">
      <w:pPr>
        <w:ind w:leftChars="200" w:left="420"/>
        <w:jc w:val="right"/>
        <w:rPr>
          <w:rFonts w:ascii="ＭＳ ゴシック" w:eastAsia="ＭＳ ゴシック" w:hAnsi="ＭＳ ゴシック"/>
          <w:color w:val="000000" w:themeColor="text1"/>
          <w:sz w:val="22"/>
          <w:bdr w:val="single" w:sz="4" w:space="0" w:color="auto"/>
        </w:rPr>
      </w:pPr>
    </w:p>
    <w:p w:rsidR="009B1545" w:rsidRPr="00502AC3" w:rsidRDefault="000F6832">
      <w:pPr>
        <w:ind w:leftChars="200" w:left="640" w:hangingChars="100" w:hanging="2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オ</w:t>
      </w:r>
      <w:r w:rsidR="009B1545" w:rsidRPr="00502AC3">
        <w:rPr>
          <w:rFonts w:ascii="ＭＳ ゴシック" w:eastAsia="ＭＳ ゴシック" w:hAnsi="ＭＳ ゴシック" w:hint="eastAsia"/>
          <w:color w:val="000000" w:themeColor="text1"/>
          <w:sz w:val="22"/>
        </w:rPr>
        <w:t xml:space="preserve">　高齢者施設・通所事業所及び障がい</w:t>
      </w:r>
      <w:r w:rsidR="009C00D4" w:rsidRPr="00502AC3">
        <w:rPr>
          <w:rFonts w:ascii="ＭＳ ゴシック" w:eastAsia="ＭＳ ゴシック" w:hAnsi="ＭＳ ゴシック" w:hint="eastAsia"/>
          <w:color w:val="000000" w:themeColor="text1"/>
          <w:sz w:val="22"/>
        </w:rPr>
        <w:t>児者</w:t>
      </w:r>
      <w:r w:rsidR="009B1545" w:rsidRPr="00502AC3">
        <w:rPr>
          <w:rFonts w:ascii="ＭＳ ゴシック" w:eastAsia="ＭＳ ゴシック" w:hAnsi="ＭＳ ゴシック" w:hint="eastAsia"/>
          <w:color w:val="000000" w:themeColor="text1"/>
          <w:sz w:val="22"/>
        </w:rPr>
        <w:t>施設・事業所の利用者及びご家族の皆様へのお願い</w:t>
      </w:r>
    </w:p>
    <w:p w:rsidR="009C00D4" w:rsidRPr="00502AC3" w:rsidRDefault="009B1545">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高齢者施設や障がい</w:t>
      </w:r>
      <w:r w:rsidR="009C00D4" w:rsidRPr="00502AC3">
        <w:rPr>
          <w:rFonts w:ascii="ＭＳ 明朝" w:eastAsia="ＭＳ 明朝" w:hAnsi="ＭＳ 明朝" w:hint="eastAsia"/>
          <w:color w:val="000000" w:themeColor="text1"/>
          <w:sz w:val="22"/>
        </w:rPr>
        <w:t>児</w:t>
      </w:r>
      <w:r w:rsidRPr="00502AC3">
        <w:rPr>
          <w:rFonts w:ascii="ＭＳ 明朝" w:eastAsia="ＭＳ 明朝" w:hAnsi="ＭＳ 明朝" w:hint="eastAsia"/>
          <w:color w:val="000000" w:themeColor="text1"/>
          <w:sz w:val="22"/>
        </w:rPr>
        <w:t>者施設では、利用者の安全を守る上で、外部からウイルスを持ち込まないことが極めて重要</w:t>
      </w:r>
      <w:r w:rsidR="000A336B" w:rsidRPr="00502AC3">
        <w:rPr>
          <w:rFonts w:ascii="ＭＳ 明朝" w:eastAsia="ＭＳ 明朝" w:hAnsi="ＭＳ 明朝" w:hint="eastAsia"/>
          <w:color w:val="000000" w:themeColor="text1"/>
          <w:sz w:val="22"/>
        </w:rPr>
        <w:t>な</w:t>
      </w:r>
      <w:r w:rsidRPr="00502AC3">
        <w:rPr>
          <w:rFonts w:ascii="ＭＳ 明朝" w:eastAsia="ＭＳ 明朝" w:hAnsi="ＭＳ 明朝" w:hint="eastAsia"/>
          <w:color w:val="000000" w:themeColor="text1"/>
          <w:sz w:val="22"/>
        </w:rPr>
        <w:t>ため、利用者やご家族の方</w:t>
      </w:r>
      <w:r w:rsidR="009016A5" w:rsidRPr="00502AC3">
        <w:rPr>
          <w:rFonts w:ascii="ＭＳ 明朝" w:eastAsia="ＭＳ 明朝" w:hAnsi="ＭＳ 明朝" w:hint="eastAsia"/>
          <w:color w:val="000000" w:themeColor="text1"/>
          <w:sz w:val="22"/>
        </w:rPr>
        <w:t>は面会</w:t>
      </w:r>
      <w:r w:rsidRPr="00502AC3">
        <w:rPr>
          <w:rFonts w:ascii="ＭＳ 明朝" w:eastAsia="ＭＳ 明朝" w:hAnsi="ＭＳ 明朝" w:hint="eastAsia"/>
          <w:color w:val="000000" w:themeColor="text1"/>
          <w:sz w:val="22"/>
        </w:rPr>
        <w:t>や発熱がある場合の施設利用の自粛</w:t>
      </w:r>
      <w:r w:rsidR="009016A5" w:rsidRPr="00502AC3">
        <w:rPr>
          <w:rFonts w:ascii="ＭＳ 明朝" w:eastAsia="ＭＳ 明朝" w:hAnsi="ＭＳ 明朝" w:hint="eastAsia"/>
          <w:color w:val="000000" w:themeColor="text1"/>
          <w:sz w:val="22"/>
        </w:rPr>
        <w:t>を</w:t>
      </w:r>
      <w:r w:rsidR="0059687C" w:rsidRPr="00502AC3">
        <w:rPr>
          <w:rFonts w:ascii="ＭＳ 明朝" w:eastAsia="ＭＳ 明朝" w:hAnsi="ＭＳ 明朝" w:hint="eastAsia"/>
          <w:color w:val="000000" w:themeColor="text1"/>
          <w:sz w:val="22"/>
        </w:rPr>
        <w:t>お願い</w:t>
      </w:r>
      <w:r w:rsidR="000A336B" w:rsidRPr="00502AC3">
        <w:rPr>
          <w:rFonts w:ascii="ＭＳ 明朝" w:eastAsia="ＭＳ 明朝" w:hAnsi="ＭＳ 明朝" w:hint="eastAsia"/>
          <w:color w:val="000000" w:themeColor="text1"/>
          <w:sz w:val="22"/>
        </w:rPr>
        <w:t>いたします</w:t>
      </w:r>
      <w:r w:rsidRPr="00502AC3">
        <w:rPr>
          <w:rFonts w:ascii="ＭＳ 明朝" w:eastAsia="ＭＳ 明朝" w:hAnsi="ＭＳ 明朝" w:hint="eastAsia"/>
          <w:color w:val="000000" w:themeColor="text1"/>
          <w:sz w:val="22"/>
        </w:rPr>
        <w:t>。</w:t>
      </w:r>
    </w:p>
    <w:p w:rsidR="009B1545" w:rsidRPr="00502AC3" w:rsidRDefault="00176CD6">
      <w:pPr>
        <w:ind w:leftChars="300" w:left="630" w:firstLineChars="100" w:firstLine="180"/>
        <w:jc w:val="right"/>
        <w:rPr>
          <w:rFonts w:ascii="ＭＳ 明朝" w:eastAsia="ＭＳ 明朝" w:hAnsi="ＭＳ 明朝"/>
          <w:color w:val="000000" w:themeColor="text1"/>
          <w:sz w:val="18"/>
          <w:szCs w:val="18"/>
          <w:bdr w:val="single" w:sz="4" w:space="0" w:color="auto"/>
        </w:rPr>
      </w:pPr>
      <w:r>
        <w:rPr>
          <w:rFonts w:ascii="ＭＳ 明朝" w:eastAsia="ＭＳ 明朝" w:hAnsi="ＭＳ 明朝" w:hint="eastAsia"/>
          <w:color w:val="000000" w:themeColor="text1"/>
          <w:sz w:val="18"/>
          <w:szCs w:val="18"/>
          <w:bdr w:val="single" w:sz="4" w:space="0" w:color="auto"/>
        </w:rPr>
        <w:t>介護支援課、</w:t>
      </w:r>
      <w:r w:rsidR="009B1545" w:rsidRPr="00502AC3">
        <w:rPr>
          <w:rFonts w:ascii="ＭＳ 明朝" w:eastAsia="ＭＳ 明朝" w:hAnsi="ＭＳ 明朝" w:hint="eastAsia"/>
          <w:color w:val="000000" w:themeColor="text1"/>
          <w:sz w:val="18"/>
          <w:szCs w:val="18"/>
          <w:bdr w:val="single" w:sz="4" w:space="0" w:color="auto"/>
        </w:rPr>
        <w:t>障がい者支援課</w:t>
      </w:r>
    </w:p>
    <w:p w:rsidR="00452DBE" w:rsidRPr="00502AC3" w:rsidRDefault="00452DBE">
      <w:pPr>
        <w:ind w:leftChars="300" w:left="630" w:firstLineChars="100" w:firstLine="220"/>
        <w:jc w:val="right"/>
        <w:rPr>
          <w:rFonts w:ascii="ＭＳ 明朝" w:eastAsia="ＭＳ 明朝" w:hAnsi="ＭＳ 明朝"/>
          <w:color w:val="000000" w:themeColor="text1"/>
          <w:sz w:val="22"/>
        </w:rPr>
      </w:pPr>
    </w:p>
    <w:p w:rsidR="001253B0" w:rsidRPr="00502AC3" w:rsidRDefault="001253B0">
      <w:pPr>
        <w:rPr>
          <w:rFonts w:ascii="ＭＳ 明朝" w:eastAsia="ＭＳ 明朝" w:hAnsi="ＭＳ 明朝"/>
          <w:color w:val="000000" w:themeColor="text1"/>
          <w:sz w:val="22"/>
        </w:rPr>
      </w:pPr>
    </w:p>
    <w:p w:rsidR="009C00D4" w:rsidRPr="00502AC3" w:rsidRDefault="00452DBE">
      <w:pPr>
        <w:ind w:leftChars="200" w:left="640" w:hangingChars="100" w:hanging="2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カ</w:t>
      </w:r>
      <w:r w:rsidR="00176CD6">
        <w:rPr>
          <w:rFonts w:ascii="ＭＳ ゴシック" w:eastAsia="ＭＳ ゴシック" w:hAnsi="ＭＳ ゴシック" w:hint="eastAsia"/>
          <w:color w:val="000000" w:themeColor="text1"/>
          <w:sz w:val="22"/>
        </w:rPr>
        <w:t xml:space="preserve">　高齢者・</w:t>
      </w:r>
      <w:r w:rsidR="009C00D4" w:rsidRPr="00502AC3">
        <w:rPr>
          <w:rFonts w:ascii="ＭＳ ゴシック" w:eastAsia="ＭＳ ゴシック" w:hAnsi="ＭＳ ゴシック" w:hint="eastAsia"/>
          <w:color w:val="000000" w:themeColor="text1"/>
          <w:sz w:val="22"/>
        </w:rPr>
        <w:t>持病のある方や高齢者</w:t>
      </w:r>
      <w:r w:rsidR="00176CD6">
        <w:rPr>
          <w:rFonts w:ascii="ＭＳ ゴシック" w:eastAsia="ＭＳ ゴシック" w:hAnsi="ＭＳ ゴシック" w:hint="eastAsia"/>
          <w:color w:val="000000" w:themeColor="text1"/>
          <w:sz w:val="22"/>
        </w:rPr>
        <w:t>・</w:t>
      </w:r>
      <w:r w:rsidR="009C00D4" w:rsidRPr="00502AC3">
        <w:rPr>
          <w:rFonts w:ascii="ＭＳ ゴシック" w:eastAsia="ＭＳ ゴシック" w:hAnsi="ＭＳ ゴシック" w:hint="eastAsia"/>
          <w:color w:val="000000" w:themeColor="text1"/>
          <w:sz w:val="22"/>
        </w:rPr>
        <w:t>持病のある方に接する機会の多い方へのお願い</w:t>
      </w:r>
    </w:p>
    <w:p w:rsidR="009C00D4" w:rsidRPr="00502AC3" w:rsidRDefault="009C00D4">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高齢者や持病のある方は、重症化する可能性が高いことが</w:t>
      </w:r>
      <w:r w:rsidR="00C35A33" w:rsidRPr="00502AC3">
        <w:rPr>
          <w:rFonts w:ascii="ＭＳ 明朝" w:eastAsia="ＭＳ 明朝" w:hAnsi="ＭＳ 明朝" w:hint="eastAsia"/>
          <w:color w:val="000000" w:themeColor="text1"/>
          <w:sz w:val="22"/>
        </w:rPr>
        <w:t>分かって</w:t>
      </w:r>
      <w:r w:rsidRPr="00502AC3">
        <w:rPr>
          <w:rFonts w:ascii="ＭＳ 明朝" w:eastAsia="ＭＳ 明朝" w:hAnsi="ＭＳ 明朝" w:hint="eastAsia"/>
          <w:color w:val="000000" w:themeColor="text1"/>
          <w:sz w:val="22"/>
        </w:rPr>
        <w:t>います。引き続き不特定多数の人がいる場所を避けるなど、感染リスクを下げるよう注意をお願いします。</w:t>
      </w:r>
    </w:p>
    <w:p w:rsidR="009C00D4" w:rsidRPr="00502AC3" w:rsidRDefault="009E2F9B">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医療、介護、福祉等の業務従事者など</w:t>
      </w:r>
      <w:r w:rsidR="009C00D4" w:rsidRPr="00502AC3">
        <w:rPr>
          <w:rFonts w:ascii="ＭＳ 明朝" w:eastAsia="ＭＳ 明朝" w:hAnsi="ＭＳ 明朝" w:hint="eastAsia"/>
          <w:color w:val="000000" w:themeColor="text1"/>
          <w:sz w:val="22"/>
        </w:rPr>
        <w:t>高齢者や持病のある方に接する機会の</w:t>
      </w:r>
      <w:r w:rsidR="00452DBE" w:rsidRPr="00502AC3">
        <w:rPr>
          <w:rFonts w:ascii="ＭＳ 明朝" w:eastAsia="ＭＳ 明朝" w:hAnsi="ＭＳ 明朝" w:hint="eastAsia"/>
          <w:color w:val="000000" w:themeColor="text1"/>
          <w:sz w:val="22"/>
        </w:rPr>
        <w:t>ある</w:t>
      </w:r>
      <w:r w:rsidR="009C00D4" w:rsidRPr="00502AC3">
        <w:rPr>
          <w:rFonts w:ascii="ＭＳ 明朝" w:eastAsia="ＭＳ 明朝" w:hAnsi="ＭＳ 明朝" w:hint="eastAsia"/>
          <w:color w:val="000000" w:themeColor="text1"/>
          <w:sz w:val="22"/>
        </w:rPr>
        <w:t>方は、十分な体調確認を行った上</w:t>
      </w:r>
      <w:r w:rsidR="00452DBE" w:rsidRPr="00502AC3">
        <w:rPr>
          <w:rFonts w:ascii="ＭＳ 明朝" w:eastAsia="ＭＳ 明朝" w:hAnsi="ＭＳ 明朝" w:hint="eastAsia"/>
          <w:color w:val="000000" w:themeColor="text1"/>
          <w:sz w:val="22"/>
        </w:rPr>
        <w:t>で</w:t>
      </w:r>
      <w:r w:rsidR="009C00D4" w:rsidRPr="00502AC3">
        <w:rPr>
          <w:rFonts w:ascii="ＭＳ 明朝" w:eastAsia="ＭＳ 明朝" w:hAnsi="ＭＳ 明朝" w:hint="eastAsia"/>
          <w:color w:val="000000" w:themeColor="text1"/>
          <w:sz w:val="22"/>
        </w:rPr>
        <w:t>、高齢者</w:t>
      </w:r>
      <w:r w:rsidR="00452DBE" w:rsidRPr="00502AC3">
        <w:rPr>
          <w:rFonts w:ascii="ＭＳ 明朝" w:eastAsia="ＭＳ 明朝" w:hAnsi="ＭＳ 明朝" w:hint="eastAsia"/>
          <w:color w:val="000000" w:themeColor="text1"/>
          <w:sz w:val="22"/>
        </w:rPr>
        <w:t>や持病のある</w:t>
      </w:r>
      <w:r w:rsidR="009C00D4" w:rsidRPr="00502AC3">
        <w:rPr>
          <w:rFonts w:ascii="ＭＳ 明朝" w:eastAsia="ＭＳ 明朝" w:hAnsi="ＭＳ 明朝" w:hint="eastAsia"/>
          <w:color w:val="000000" w:themeColor="text1"/>
          <w:sz w:val="22"/>
        </w:rPr>
        <w:t>方と接</w:t>
      </w:r>
      <w:r w:rsidR="005D598B" w:rsidRPr="00502AC3">
        <w:rPr>
          <w:rFonts w:ascii="ＭＳ 明朝" w:eastAsia="ＭＳ 明朝" w:hAnsi="ＭＳ 明朝" w:hint="eastAsia"/>
          <w:color w:val="000000" w:themeColor="text1"/>
          <w:sz w:val="22"/>
        </w:rPr>
        <w:t>する</w:t>
      </w:r>
      <w:r w:rsidR="009C00D4" w:rsidRPr="00502AC3">
        <w:rPr>
          <w:rFonts w:ascii="ＭＳ 明朝" w:eastAsia="ＭＳ 明朝" w:hAnsi="ＭＳ 明朝" w:hint="eastAsia"/>
          <w:color w:val="000000" w:themeColor="text1"/>
          <w:sz w:val="22"/>
        </w:rPr>
        <w:t>ようにしてください</w:t>
      </w:r>
      <w:r w:rsidR="00932E00" w:rsidRPr="00502AC3">
        <w:rPr>
          <w:rFonts w:ascii="ＭＳ 明朝" w:eastAsia="ＭＳ 明朝" w:hAnsi="ＭＳ 明朝" w:hint="eastAsia"/>
          <w:color w:val="000000" w:themeColor="text1"/>
          <w:sz w:val="22"/>
        </w:rPr>
        <w:t>。</w:t>
      </w:r>
    </w:p>
    <w:p w:rsidR="009C00D4" w:rsidRPr="00502AC3" w:rsidRDefault="00452DBE">
      <w:pPr>
        <w:ind w:leftChars="300" w:left="630" w:firstLineChars="100" w:firstLine="18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保健・疾病対策</w:t>
      </w:r>
      <w:r w:rsidR="009C00D4" w:rsidRPr="00502AC3">
        <w:rPr>
          <w:rFonts w:ascii="ＭＳ 明朝" w:eastAsia="ＭＳ 明朝" w:hAnsi="ＭＳ 明朝" w:hint="eastAsia"/>
          <w:color w:val="000000" w:themeColor="text1"/>
          <w:sz w:val="18"/>
          <w:szCs w:val="18"/>
          <w:bdr w:val="single" w:sz="4" w:space="0" w:color="auto"/>
        </w:rPr>
        <w:t>課</w:t>
      </w:r>
    </w:p>
    <w:p w:rsidR="009C00D4" w:rsidRPr="00502AC3" w:rsidRDefault="009C00D4">
      <w:pPr>
        <w:rPr>
          <w:rFonts w:ascii="ＭＳ 明朝" w:eastAsia="ＭＳ 明朝" w:hAnsi="ＭＳ 明朝"/>
          <w:color w:val="000000" w:themeColor="text1"/>
          <w:sz w:val="22"/>
        </w:rPr>
      </w:pPr>
    </w:p>
    <w:p w:rsidR="00AC5329" w:rsidRPr="00502AC3" w:rsidRDefault="00AC5329">
      <w:pPr>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w:t>
      </w:r>
      <w:r w:rsidR="005F33E1" w:rsidRPr="00502AC3">
        <w:rPr>
          <w:rFonts w:ascii="ＭＳ ゴシック" w:eastAsia="ＭＳ ゴシック" w:hAnsi="ＭＳ ゴシック" w:hint="eastAsia"/>
          <w:color w:val="000000" w:themeColor="text1"/>
          <w:sz w:val="22"/>
        </w:rPr>
        <w:t>４</w:t>
      </w:r>
      <w:r w:rsidRPr="00502AC3">
        <w:rPr>
          <w:rFonts w:ascii="ＭＳ ゴシック" w:eastAsia="ＭＳ ゴシック" w:hAnsi="ＭＳ ゴシック" w:hint="eastAsia"/>
          <w:color w:val="000000" w:themeColor="text1"/>
          <w:sz w:val="22"/>
        </w:rPr>
        <w:t>）事業者の皆様へのお願い</w:t>
      </w:r>
    </w:p>
    <w:p w:rsidR="008225C3" w:rsidRPr="00502AC3" w:rsidRDefault="008225C3" w:rsidP="001A5A90">
      <w:pPr>
        <w:ind w:leftChars="200" w:left="64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AC5329" w:rsidRPr="00502AC3">
        <w:rPr>
          <w:rFonts w:ascii="ＭＳ 明朝" w:eastAsia="ＭＳ 明朝" w:hAnsi="ＭＳ 明朝" w:hint="eastAsia"/>
          <w:color w:val="000000" w:themeColor="text1"/>
          <w:sz w:val="22"/>
        </w:rPr>
        <w:t>事業主の皆さんは、従業員の方に発熱等の風邪症状がある場合</w:t>
      </w:r>
      <w:r w:rsidRPr="00502AC3">
        <w:rPr>
          <w:rFonts w:ascii="ＭＳ 明朝" w:eastAsia="ＭＳ 明朝" w:hAnsi="ＭＳ 明朝" w:hint="eastAsia"/>
          <w:color w:val="000000" w:themeColor="text1"/>
          <w:sz w:val="22"/>
        </w:rPr>
        <w:t>は、休暇を取得させる等の配慮をお願いします。</w:t>
      </w:r>
    </w:p>
    <w:p w:rsidR="00AC5329" w:rsidRPr="00502AC3" w:rsidRDefault="008225C3" w:rsidP="001A5A90">
      <w:pPr>
        <w:ind w:leftChars="200" w:left="64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AC5329" w:rsidRPr="00502AC3">
        <w:rPr>
          <w:rFonts w:ascii="ＭＳ 明朝" w:eastAsia="ＭＳ 明朝" w:hAnsi="ＭＳ 明朝" w:hint="eastAsia"/>
          <w:color w:val="000000" w:themeColor="text1"/>
          <w:sz w:val="22"/>
        </w:rPr>
        <w:t>小学校等の臨時休業や学級閉鎖に</w:t>
      </w:r>
      <w:r w:rsidRPr="00502AC3">
        <w:rPr>
          <w:rFonts w:ascii="ＭＳ 明朝" w:eastAsia="ＭＳ 明朝" w:hAnsi="ＭＳ 明朝" w:hint="eastAsia"/>
          <w:color w:val="000000" w:themeColor="text1"/>
          <w:sz w:val="22"/>
        </w:rPr>
        <w:t>なった場合は、保護者である従業員が休暇を取得しやすいように配慮をお願いします。</w:t>
      </w:r>
    </w:p>
    <w:p w:rsidR="008225C3" w:rsidRPr="00502AC3" w:rsidRDefault="008225C3" w:rsidP="001A5A90">
      <w:pPr>
        <w:ind w:leftChars="200" w:left="64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・テレビ会議・</w:t>
      </w:r>
      <w:r w:rsidRPr="00502AC3">
        <w:rPr>
          <w:rFonts w:ascii="ＭＳ 明朝" w:eastAsia="ＭＳ 明朝" w:hAnsi="ＭＳ 明朝"/>
          <w:color w:val="000000" w:themeColor="text1"/>
          <w:sz w:val="22"/>
        </w:rPr>
        <w:t>Web会議等により、集団で集まらない形態での開催を</w:t>
      </w:r>
      <w:r w:rsidRPr="00502AC3">
        <w:rPr>
          <w:rFonts w:ascii="ＭＳ 明朝" w:eastAsia="ＭＳ 明朝" w:hAnsi="ＭＳ 明朝" w:hint="eastAsia"/>
          <w:color w:val="000000" w:themeColor="text1"/>
          <w:sz w:val="22"/>
        </w:rPr>
        <w:t>お願いします</w:t>
      </w:r>
      <w:r w:rsidRPr="00502AC3">
        <w:rPr>
          <w:rFonts w:ascii="ＭＳ 明朝" w:eastAsia="ＭＳ 明朝" w:hAnsi="ＭＳ 明朝"/>
          <w:color w:val="000000" w:themeColor="text1"/>
          <w:sz w:val="22"/>
        </w:rPr>
        <w:t>。参集して会議を開催する場合は、参集者の厳選、会議時間の短縮、</w:t>
      </w:r>
      <w:r w:rsidR="002E6D56" w:rsidRPr="00502AC3">
        <w:rPr>
          <w:rFonts w:ascii="ＭＳ 明朝" w:eastAsia="ＭＳ 明朝" w:hAnsi="ＭＳ 明朝"/>
          <w:color w:val="000000" w:themeColor="text1"/>
          <w:sz w:val="22"/>
        </w:rPr>
        <w:t>参加者同士の間隔を十分にとる、定期的な換気を行うなど、感染防止</w:t>
      </w:r>
      <w:r w:rsidRPr="00502AC3">
        <w:rPr>
          <w:rFonts w:ascii="ＭＳ 明朝" w:eastAsia="ＭＳ 明朝" w:hAnsi="ＭＳ 明朝"/>
          <w:color w:val="000000" w:themeColor="text1"/>
          <w:sz w:val="22"/>
        </w:rPr>
        <w:t>策</w:t>
      </w:r>
      <w:r w:rsidRPr="00502AC3">
        <w:rPr>
          <w:rFonts w:ascii="ＭＳ 明朝" w:eastAsia="ＭＳ 明朝" w:hAnsi="ＭＳ 明朝" w:hint="eastAsia"/>
          <w:color w:val="000000" w:themeColor="text1"/>
          <w:sz w:val="22"/>
        </w:rPr>
        <w:t>の</w:t>
      </w:r>
      <w:r w:rsidRPr="00502AC3">
        <w:rPr>
          <w:rFonts w:ascii="ＭＳ 明朝" w:eastAsia="ＭＳ 明朝" w:hAnsi="ＭＳ 明朝"/>
          <w:color w:val="000000" w:themeColor="text1"/>
          <w:sz w:val="22"/>
        </w:rPr>
        <w:t>徹底</w:t>
      </w:r>
      <w:r w:rsidRPr="00502AC3">
        <w:rPr>
          <w:rFonts w:ascii="ＭＳ 明朝" w:eastAsia="ＭＳ 明朝" w:hAnsi="ＭＳ 明朝" w:hint="eastAsia"/>
          <w:color w:val="000000" w:themeColor="text1"/>
          <w:sz w:val="22"/>
        </w:rPr>
        <w:t>をお願いします</w:t>
      </w:r>
      <w:r w:rsidRPr="00502AC3">
        <w:rPr>
          <w:rFonts w:ascii="ＭＳ 明朝" w:eastAsia="ＭＳ 明朝" w:hAnsi="ＭＳ 明朝"/>
          <w:color w:val="000000" w:themeColor="text1"/>
          <w:sz w:val="22"/>
        </w:rPr>
        <w:t>。</w:t>
      </w:r>
    </w:p>
    <w:p w:rsidR="006E265D" w:rsidRPr="00502AC3" w:rsidRDefault="008225C3" w:rsidP="001A5A90">
      <w:pPr>
        <w:ind w:leftChars="200" w:left="64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6E265D" w:rsidRPr="00502AC3">
        <w:rPr>
          <w:rFonts w:ascii="ＭＳ 明朝" w:eastAsia="ＭＳ 明朝" w:hAnsi="ＭＳ 明朝" w:hint="eastAsia"/>
          <w:color w:val="000000" w:themeColor="text1"/>
          <w:sz w:val="22"/>
        </w:rPr>
        <w:t>従業員が</w:t>
      </w:r>
      <w:r w:rsidRPr="00502AC3">
        <w:rPr>
          <w:rFonts w:ascii="ＭＳ 明朝" w:eastAsia="ＭＳ 明朝" w:hAnsi="ＭＳ 明朝" w:hint="eastAsia"/>
          <w:color w:val="000000" w:themeColor="text1"/>
          <w:sz w:val="22"/>
        </w:rPr>
        <w:t>海外出張</w:t>
      </w:r>
      <w:r w:rsidR="006E265D" w:rsidRPr="00502AC3">
        <w:rPr>
          <w:rFonts w:ascii="ＭＳ 明朝" w:eastAsia="ＭＳ 明朝" w:hAnsi="ＭＳ 明朝" w:hint="eastAsia"/>
          <w:color w:val="000000" w:themeColor="text1"/>
          <w:sz w:val="22"/>
        </w:rPr>
        <w:t>から</w:t>
      </w:r>
      <w:r w:rsidRPr="00502AC3">
        <w:rPr>
          <w:rFonts w:ascii="ＭＳ 明朝" w:eastAsia="ＭＳ 明朝" w:hAnsi="ＭＳ 明朝" w:hint="eastAsia"/>
          <w:color w:val="000000" w:themeColor="text1"/>
          <w:sz w:val="22"/>
        </w:rPr>
        <w:t>帰国した場合には、２週間は</w:t>
      </w:r>
      <w:r w:rsidR="006E265D" w:rsidRPr="00502AC3">
        <w:rPr>
          <w:rFonts w:ascii="ＭＳ 明朝" w:eastAsia="ＭＳ 明朝" w:hAnsi="ＭＳ 明朝" w:hint="eastAsia"/>
          <w:color w:val="000000" w:themeColor="text1"/>
          <w:sz w:val="22"/>
        </w:rPr>
        <w:t>従業員</w:t>
      </w:r>
      <w:r w:rsidRPr="00502AC3">
        <w:rPr>
          <w:rFonts w:ascii="ＭＳ 明朝" w:eastAsia="ＭＳ 明朝" w:hAnsi="ＭＳ 明朝" w:hint="eastAsia"/>
          <w:color w:val="000000" w:themeColor="text1"/>
          <w:sz w:val="22"/>
        </w:rPr>
        <w:t>の健康状態を確認し、体調に変化があった場合には、</w:t>
      </w:r>
      <w:r w:rsidR="006E265D" w:rsidRPr="00502AC3">
        <w:rPr>
          <w:rFonts w:ascii="ＭＳ 明朝" w:eastAsia="ＭＳ 明朝" w:hAnsi="ＭＳ 明朝" w:hint="eastAsia"/>
          <w:color w:val="000000" w:themeColor="text1"/>
          <w:sz w:val="22"/>
        </w:rPr>
        <w:t>外出を控え、医療機関を受診される前に必ず「有症状者相談窓口（保健所）」に相談するよう従業員への周知徹底をお願いします。</w:t>
      </w:r>
    </w:p>
    <w:p w:rsidR="00AC5329" w:rsidRPr="00502AC3" w:rsidRDefault="00AC5329">
      <w:pPr>
        <w:ind w:leftChars="300" w:left="630" w:firstLineChars="100" w:firstLine="18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産業政策課</w:t>
      </w:r>
    </w:p>
    <w:p w:rsidR="00AC5329" w:rsidRPr="00502AC3" w:rsidRDefault="00AC5329">
      <w:pPr>
        <w:rPr>
          <w:rFonts w:ascii="ＭＳ 明朝" w:eastAsia="ＭＳ 明朝" w:hAnsi="ＭＳ 明朝"/>
          <w:color w:val="000000" w:themeColor="text1"/>
          <w:sz w:val="22"/>
        </w:rPr>
      </w:pPr>
    </w:p>
    <w:p w:rsidR="006708E9" w:rsidRPr="00502AC3" w:rsidRDefault="006708E9">
      <w:pPr>
        <w:rPr>
          <w:rFonts w:ascii="ＭＳ 明朝" w:eastAsia="ＭＳ 明朝" w:hAnsi="ＭＳ 明朝"/>
          <w:color w:val="000000" w:themeColor="text1"/>
          <w:sz w:val="22"/>
        </w:rPr>
      </w:pPr>
    </w:p>
    <w:p w:rsidR="006708E9" w:rsidRPr="00502AC3" w:rsidRDefault="006708E9" w:rsidP="001A5A90">
      <w:pPr>
        <w:rPr>
          <w:rFonts w:ascii="ＭＳ ゴシック" w:eastAsia="ＭＳ ゴシック" w:hAnsi="ＭＳ ゴシック"/>
          <w:color w:val="000000" w:themeColor="text1"/>
          <w:sz w:val="24"/>
          <w:szCs w:val="24"/>
        </w:rPr>
      </w:pPr>
      <w:r w:rsidRPr="00502AC3">
        <w:rPr>
          <w:rFonts w:ascii="ＭＳ ゴシック" w:eastAsia="ＭＳ ゴシック" w:hAnsi="ＭＳ ゴシック" w:hint="eastAsia"/>
          <w:color w:val="000000" w:themeColor="text1"/>
          <w:sz w:val="24"/>
          <w:szCs w:val="24"/>
        </w:rPr>
        <w:t>３　県主催イベント・行事及び施設運営についての当面の判断基準</w:t>
      </w:r>
    </w:p>
    <w:p w:rsidR="006708E9" w:rsidRPr="00502AC3" w:rsidRDefault="006708E9" w:rsidP="001A5A90">
      <w:pPr>
        <w:ind w:leftChars="200" w:left="420" w:firstLineChars="100" w:firstLine="220"/>
        <w:rPr>
          <w:rFonts w:ascii="ＭＳ 明朝" w:eastAsia="ＭＳ 明朝" w:hAnsi="ＭＳ 明朝"/>
          <w:color w:val="000000" w:themeColor="text1"/>
          <w:sz w:val="22"/>
        </w:rPr>
      </w:pPr>
    </w:p>
    <w:p w:rsidR="006708E9" w:rsidRPr="00502AC3" w:rsidRDefault="006708E9" w:rsidP="001A5A90">
      <w:pPr>
        <w:ind w:leftChars="200" w:left="42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現在までのところ、県内の状況は感染の拡大、クラスターの形成といった状況は見られず、「感染状況が確認されていない地域」と同様の状況にあると考えられるものの、全国的には感染源が分からない感染者の増加が生じている地域が散発的に発生しており、こうした地域が全国に拡大すれば、爆発的な感染拡大が生じかねないとされています。このため、県としては、集団感染の防止</w:t>
      </w:r>
      <w:r w:rsidR="00E71756" w:rsidRPr="00502AC3">
        <w:rPr>
          <w:rFonts w:ascii="ＭＳ 明朝" w:eastAsia="ＭＳ 明朝" w:hAnsi="ＭＳ 明朝" w:hint="eastAsia"/>
          <w:color w:val="000000" w:themeColor="text1"/>
          <w:sz w:val="22"/>
        </w:rPr>
        <w:t>、重症化しやすい方を守ることなどを最重点に感染拡大のスピードを抑制していかなければなりません。</w:t>
      </w:r>
    </w:p>
    <w:p w:rsidR="00E71756" w:rsidRPr="00502AC3" w:rsidRDefault="00E71756" w:rsidP="001A5A90">
      <w:pPr>
        <w:ind w:leftChars="200" w:left="42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他方で、短期的な収束は困難であり、長期的な対応も覚悟しなければならない状況にあって、過度な自粛が県内経済に著しい悪影響を及ぼすことが懸念されています。</w:t>
      </w:r>
    </w:p>
    <w:p w:rsidR="00E71756" w:rsidRPr="00502AC3" w:rsidRDefault="00E71756" w:rsidP="001A5A90">
      <w:pPr>
        <w:ind w:leftChars="200" w:left="42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こうした状況を踏まえ、３月19日に政府の専門家会議がとりまとめた「状況分析・提言」において「感染状況が確認されていない地域では、感染拡大のリスクが低い活動から実施」するよう求められていることや、３月21日に開催した県の専門家懇談会での意見などを踏まえ、標記については、当面、以下のとおり対応することとします。</w:t>
      </w:r>
    </w:p>
    <w:p w:rsidR="006708E9" w:rsidRPr="00502AC3" w:rsidRDefault="00E71756" w:rsidP="001A5A90">
      <w:pPr>
        <w:ind w:leftChars="200" w:left="42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なお、急激な感染拡大のおそれが生じた場合にあっては、イベント等の中止や施設の閉館等を行う必要があり、そうした事態に常に備えておくこととします。</w:t>
      </w:r>
    </w:p>
    <w:p w:rsidR="006708E9" w:rsidRPr="00502AC3" w:rsidRDefault="006708E9" w:rsidP="001A5A90">
      <w:pPr>
        <w:ind w:leftChars="200" w:left="420" w:firstLineChars="100" w:firstLine="220"/>
        <w:rPr>
          <w:rFonts w:ascii="ＭＳ 明朝" w:eastAsia="ＭＳ 明朝" w:hAnsi="ＭＳ 明朝"/>
          <w:color w:val="000000" w:themeColor="text1"/>
          <w:sz w:val="22"/>
        </w:rPr>
      </w:pPr>
    </w:p>
    <w:tbl>
      <w:tblPr>
        <w:tblStyle w:val="a3"/>
        <w:tblW w:w="0" w:type="auto"/>
        <w:tblLook w:val="04A0" w:firstRow="1" w:lastRow="0" w:firstColumn="1" w:lastColumn="0" w:noHBand="0" w:noVBand="1"/>
      </w:tblPr>
      <w:tblGrid>
        <w:gridCol w:w="8948"/>
      </w:tblGrid>
      <w:tr w:rsidR="006708E9" w:rsidRPr="00502AC3" w:rsidTr="00E71756">
        <w:tc>
          <w:tcPr>
            <w:tcW w:w="8948" w:type="dxa"/>
          </w:tcPr>
          <w:p w:rsidR="006708E9" w:rsidRPr="00502AC3" w:rsidRDefault="006708E9">
            <w:pPr>
              <w:ind w:leftChars="100" w:left="450" w:rightChars="100" w:right="210" w:hangingChars="100" w:hanging="240"/>
              <w:jc w:val="center"/>
              <w:rPr>
                <w:rFonts w:ascii="ＭＳ ゴシック" w:eastAsia="ＭＳ ゴシック" w:hAnsi="ＭＳ ゴシック"/>
                <w:color w:val="000000" w:themeColor="text1"/>
                <w:sz w:val="24"/>
                <w:szCs w:val="24"/>
              </w:rPr>
            </w:pPr>
          </w:p>
          <w:p w:rsidR="006708E9" w:rsidRPr="00502AC3" w:rsidRDefault="00E71756" w:rsidP="001A5A90">
            <w:pPr>
              <w:ind w:leftChars="100" w:left="450" w:rightChars="100" w:right="210" w:hangingChars="100" w:hanging="240"/>
              <w:jc w:val="center"/>
              <w:rPr>
                <w:rFonts w:ascii="ＭＳ ゴシック" w:eastAsia="ＭＳ ゴシック" w:hAnsi="ＭＳ ゴシック"/>
                <w:color w:val="000000" w:themeColor="text1"/>
                <w:sz w:val="24"/>
                <w:szCs w:val="24"/>
              </w:rPr>
            </w:pPr>
            <w:r w:rsidRPr="00502AC3">
              <w:rPr>
                <w:rFonts w:ascii="ＭＳ ゴシック" w:eastAsia="ＭＳ ゴシック" w:hAnsi="ＭＳ ゴシック" w:hint="eastAsia"/>
                <w:color w:val="000000" w:themeColor="text1"/>
                <w:sz w:val="24"/>
                <w:szCs w:val="24"/>
              </w:rPr>
              <w:t>県主催イベント・行事及び施設運営についての当面の判断基準</w:t>
            </w:r>
          </w:p>
          <w:p w:rsidR="006708E9" w:rsidRPr="00502AC3" w:rsidRDefault="006708E9" w:rsidP="001A5A90">
            <w:pPr>
              <w:ind w:rightChars="100" w:right="210"/>
              <w:rPr>
                <w:rFonts w:ascii="ＭＳ 明朝" w:eastAsia="ＭＳ 明朝" w:hAnsi="ＭＳ 明朝"/>
                <w:color w:val="000000" w:themeColor="text1"/>
                <w:sz w:val="22"/>
              </w:rPr>
            </w:pPr>
          </w:p>
          <w:p w:rsidR="00E71756" w:rsidRPr="00502AC3" w:rsidRDefault="006708E9" w:rsidP="001A5A90">
            <w:pPr>
              <w:ind w:leftChars="100" w:left="43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１　</w:t>
            </w:r>
            <w:r w:rsidR="00E71756" w:rsidRPr="00502AC3">
              <w:rPr>
                <w:rFonts w:ascii="ＭＳ 明朝" w:eastAsia="ＭＳ 明朝" w:hAnsi="ＭＳ 明朝" w:hint="eastAsia"/>
                <w:color w:val="000000" w:themeColor="text1"/>
                <w:sz w:val="22"/>
              </w:rPr>
              <w:t>県内</w:t>
            </w:r>
            <w:r w:rsidR="00D924F4" w:rsidRPr="00502AC3">
              <w:rPr>
                <w:rFonts w:ascii="ＭＳ 明朝" w:eastAsia="ＭＳ 明朝" w:hAnsi="ＭＳ 明朝" w:hint="eastAsia"/>
                <w:color w:val="000000" w:themeColor="text1"/>
                <w:sz w:val="22"/>
              </w:rPr>
              <w:t>外</w:t>
            </w:r>
            <w:r w:rsidR="00E71756" w:rsidRPr="00502AC3">
              <w:rPr>
                <w:rFonts w:ascii="ＭＳ 明朝" w:eastAsia="ＭＳ 明朝" w:hAnsi="ＭＳ 明朝" w:hint="eastAsia"/>
                <w:color w:val="000000" w:themeColor="text1"/>
                <w:sz w:val="22"/>
              </w:rPr>
              <w:t>における感染の状況等を踏まえ、</w:t>
            </w:r>
            <w:r w:rsidR="00C634CA" w:rsidRPr="00502AC3">
              <w:rPr>
                <w:rFonts w:ascii="ＭＳ 明朝" w:eastAsia="ＭＳ 明朝" w:hAnsi="ＭＳ 明朝" w:hint="eastAsia"/>
                <w:color w:val="000000" w:themeColor="text1"/>
                <w:sz w:val="22"/>
              </w:rPr>
              <w:t>下記の判断の視点</w:t>
            </w:r>
            <w:r w:rsidR="00C3759A">
              <w:rPr>
                <w:rFonts w:ascii="ＭＳ 明朝" w:eastAsia="ＭＳ 明朝" w:hAnsi="ＭＳ 明朝" w:hint="eastAsia"/>
                <w:color w:val="000000" w:themeColor="text1"/>
                <w:sz w:val="22"/>
              </w:rPr>
              <w:t>に示す３つの条件の回避</w:t>
            </w:r>
            <w:r w:rsidR="00D924F4" w:rsidRPr="00502AC3">
              <w:rPr>
                <w:rFonts w:ascii="ＭＳ 明朝" w:eastAsia="ＭＳ 明朝" w:hAnsi="ＭＳ 明朝" w:hint="eastAsia"/>
                <w:color w:val="000000" w:themeColor="text1"/>
                <w:sz w:val="22"/>
              </w:rPr>
              <w:t>、参加者の規模、参加者の特定が可能かどうか、イベント等に要する時間、感染防止策の徹底の難易度等を</w:t>
            </w:r>
            <w:r w:rsidR="00C634CA" w:rsidRPr="00502AC3">
              <w:rPr>
                <w:rFonts w:ascii="ＭＳ 明朝" w:eastAsia="ＭＳ 明朝" w:hAnsi="ＭＳ 明朝" w:hint="eastAsia"/>
                <w:color w:val="000000" w:themeColor="text1"/>
                <w:sz w:val="22"/>
              </w:rPr>
              <w:t>十分に考慮した上で、</w:t>
            </w:r>
            <w:r w:rsidR="002C2687" w:rsidRPr="00502AC3">
              <w:rPr>
                <w:rFonts w:ascii="ＭＳ 明朝" w:eastAsia="ＭＳ 明朝" w:hAnsi="ＭＳ 明朝" w:hint="eastAsia"/>
                <w:color w:val="000000" w:themeColor="text1"/>
                <w:sz w:val="22"/>
              </w:rPr>
              <w:t>感染拡大のリスクが低いと考えられる</w:t>
            </w:r>
            <w:r w:rsidR="001132D0" w:rsidRPr="00502AC3">
              <w:rPr>
                <w:rFonts w:ascii="ＭＳ 明朝" w:eastAsia="ＭＳ 明朝" w:hAnsi="ＭＳ 明朝" w:hint="eastAsia"/>
                <w:color w:val="000000" w:themeColor="text1"/>
                <w:sz w:val="22"/>
              </w:rPr>
              <w:t>ものについて</w:t>
            </w:r>
            <w:r w:rsidR="002E6D56" w:rsidRPr="00502AC3">
              <w:rPr>
                <w:rFonts w:ascii="ＭＳ 明朝" w:eastAsia="ＭＳ 明朝" w:hAnsi="ＭＳ 明朝" w:hint="eastAsia"/>
                <w:color w:val="000000" w:themeColor="text1"/>
                <w:sz w:val="22"/>
              </w:rPr>
              <w:t>は、</w:t>
            </w:r>
            <w:r w:rsidR="001132D0" w:rsidRPr="00502AC3">
              <w:rPr>
                <w:rFonts w:ascii="ＭＳ 明朝" w:eastAsia="ＭＳ 明朝" w:hAnsi="ＭＳ 明朝" w:hint="eastAsia"/>
                <w:color w:val="000000" w:themeColor="text1"/>
                <w:sz w:val="22"/>
              </w:rPr>
              <w:t>万全の</w:t>
            </w:r>
            <w:r w:rsidR="002E6D56" w:rsidRPr="00502AC3">
              <w:rPr>
                <w:rFonts w:ascii="ＭＳ 明朝" w:eastAsia="ＭＳ 明朝" w:hAnsi="ＭＳ 明朝" w:hint="eastAsia"/>
                <w:color w:val="000000" w:themeColor="text1"/>
                <w:sz w:val="22"/>
              </w:rPr>
              <w:t>感染防止策</w:t>
            </w:r>
            <w:r w:rsidR="002C2687" w:rsidRPr="00502AC3">
              <w:rPr>
                <w:rFonts w:ascii="ＭＳ 明朝" w:eastAsia="ＭＳ 明朝" w:hAnsi="ＭＳ 明朝" w:hint="eastAsia"/>
                <w:color w:val="000000" w:themeColor="text1"/>
                <w:sz w:val="22"/>
              </w:rPr>
              <w:t>を講じ</w:t>
            </w:r>
            <w:r w:rsidR="00536EFD">
              <w:rPr>
                <w:rFonts w:ascii="ＭＳ 明朝" w:eastAsia="ＭＳ 明朝" w:hAnsi="ＭＳ 明朝" w:hint="eastAsia"/>
                <w:color w:val="000000" w:themeColor="text1"/>
                <w:sz w:val="22"/>
              </w:rPr>
              <w:t>て</w:t>
            </w:r>
            <w:r w:rsidR="002C2687" w:rsidRPr="00502AC3">
              <w:rPr>
                <w:rFonts w:ascii="ＭＳ 明朝" w:eastAsia="ＭＳ 明朝" w:hAnsi="ＭＳ 明朝" w:hint="eastAsia"/>
                <w:color w:val="000000" w:themeColor="text1"/>
                <w:sz w:val="22"/>
              </w:rPr>
              <w:t>開催する。</w:t>
            </w:r>
          </w:p>
          <w:p w:rsidR="002C2687" w:rsidRPr="00502AC3" w:rsidRDefault="002C2687" w:rsidP="001A5A90">
            <w:pPr>
              <w:ind w:leftChars="100" w:left="43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（判断の視点）</w:t>
            </w:r>
          </w:p>
          <w:p w:rsidR="002C2687" w:rsidRPr="00502AC3" w:rsidRDefault="002C2687" w:rsidP="001A5A90">
            <w:pPr>
              <w:ind w:leftChars="200" w:left="420" w:rightChars="100" w:right="21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リスクの判断にあたっては、これまで国内において集団感染が確認された場に共通する３つの条件を避けることができるかどうかを最も重要な視点として判断する。</w:t>
            </w:r>
          </w:p>
          <w:p w:rsidR="002C2687" w:rsidRPr="00502AC3" w:rsidRDefault="002C2687" w:rsidP="001A5A90">
            <w:pPr>
              <w:ind w:leftChars="100" w:left="43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①「換気の悪い密閉空間」</w:t>
            </w:r>
          </w:p>
          <w:p w:rsidR="002C2687" w:rsidRPr="00502AC3" w:rsidRDefault="002C2687" w:rsidP="001A5A90">
            <w:pPr>
              <w:ind w:leftChars="100" w:left="43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②「多数が集まる密集場所」</w:t>
            </w:r>
          </w:p>
          <w:p w:rsidR="002C2687" w:rsidRPr="00502AC3" w:rsidRDefault="002C2687" w:rsidP="001A5A90">
            <w:pPr>
              <w:ind w:leftChars="100" w:left="43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③「間近で会話や発声をする密接場面</w:t>
            </w:r>
            <w:r w:rsidR="007B64BE" w:rsidRPr="00502AC3">
              <w:rPr>
                <w:rFonts w:ascii="ＭＳ 明朝" w:eastAsia="ＭＳ 明朝" w:hAnsi="ＭＳ 明朝" w:hint="eastAsia"/>
                <w:color w:val="000000" w:themeColor="text1"/>
                <w:sz w:val="22"/>
              </w:rPr>
              <w:t>」</w:t>
            </w:r>
          </w:p>
          <w:p w:rsidR="006708E9" w:rsidRPr="00502AC3" w:rsidRDefault="003D1EA6" w:rsidP="001A5A90">
            <w:pPr>
              <w:ind w:leftChars="100" w:left="43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（感染リスクが低いと考えられる例）</w:t>
            </w:r>
          </w:p>
          <w:p w:rsidR="003D1EA6" w:rsidRPr="00502AC3" w:rsidRDefault="003D1EA6" w:rsidP="00502AC3">
            <w:pPr>
              <w:ind w:leftChars="200" w:left="420" w:rightChars="100" w:right="21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３つの条件の回避のため様々な工夫を行った</w:t>
            </w:r>
          </w:p>
          <w:p w:rsidR="003D1EA6" w:rsidRPr="00502AC3" w:rsidRDefault="003D1EA6" w:rsidP="00502AC3">
            <w:pPr>
              <w:ind w:leftChars="200" w:left="420" w:rightChars="100" w:right="210" w:firstLineChars="200" w:firstLine="44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・県民を対象とする屋外イベント</w:t>
            </w:r>
          </w:p>
          <w:p w:rsidR="003D1EA6" w:rsidRPr="00502AC3" w:rsidRDefault="003D1EA6" w:rsidP="00502AC3">
            <w:pPr>
              <w:ind w:leftChars="200" w:left="420" w:rightChars="100" w:right="210" w:firstLineChars="200" w:firstLine="44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・参加者が特定された小規模なイベント　等</w:t>
            </w:r>
          </w:p>
          <w:p w:rsidR="003D1EA6" w:rsidRPr="00502AC3" w:rsidRDefault="003D1EA6" w:rsidP="001A5A90">
            <w:pPr>
              <w:ind w:leftChars="100" w:left="430" w:rightChars="100" w:right="210" w:hangingChars="100" w:hanging="220"/>
              <w:rPr>
                <w:rFonts w:ascii="ＭＳ 明朝" w:eastAsia="ＭＳ 明朝" w:hAnsi="ＭＳ 明朝"/>
                <w:color w:val="000000" w:themeColor="text1"/>
                <w:sz w:val="22"/>
              </w:rPr>
            </w:pPr>
          </w:p>
          <w:p w:rsidR="006708E9" w:rsidRPr="00502AC3" w:rsidRDefault="006708E9" w:rsidP="001A5A90">
            <w:pPr>
              <w:ind w:leftChars="100" w:left="43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２　下記のようなイベント等</w:t>
            </w:r>
            <w:r w:rsidR="002C2687" w:rsidRPr="00502AC3">
              <w:rPr>
                <w:rFonts w:ascii="ＭＳ 明朝" w:eastAsia="ＭＳ 明朝" w:hAnsi="ＭＳ 明朝" w:hint="eastAsia"/>
                <w:color w:val="000000" w:themeColor="text1"/>
                <w:sz w:val="22"/>
              </w:rPr>
              <w:t>について</w:t>
            </w:r>
            <w:r w:rsidRPr="00502AC3">
              <w:rPr>
                <w:rFonts w:ascii="ＭＳ 明朝" w:eastAsia="ＭＳ 明朝" w:hAnsi="ＭＳ 明朝" w:hint="eastAsia"/>
                <w:color w:val="000000" w:themeColor="text1"/>
                <w:sz w:val="22"/>
              </w:rPr>
              <w:t>は</w:t>
            </w:r>
            <w:r w:rsidR="002C2687" w:rsidRPr="00502AC3">
              <w:rPr>
                <w:rFonts w:ascii="ＭＳ 明朝" w:eastAsia="ＭＳ 明朝" w:hAnsi="ＭＳ 明朝" w:hint="eastAsia"/>
                <w:color w:val="000000" w:themeColor="text1"/>
                <w:sz w:val="22"/>
              </w:rPr>
              <w:t>、</w:t>
            </w:r>
            <w:r w:rsidRPr="00502AC3">
              <w:rPr>
                <w:rFonts w:ascii="ＭＳ 明朝" w:eastAsia="ＭＳ 明朝" w:hAnsi="ＭＳ 明朝" w:hint="eastAsia"/>
                <w:color w:val="000000" w:themeColor="text1"/>
                <w:sz w:val="22"/>
              </w:rPr>
              <w:t>感染拡大のリスクが高い</w:t>
            </w:r>
            <w:r w:rsidR="002C2687" w:rsidRPr="00502AC3">
              <w:rPr>
                <w:rFonts w:ascii="ＭＳ 明朝" w:eastAsia="ＭＳ 明朝" w:hAnsi="ＭＳ 明朝" w:hint="eastAsia"/>
                <w:color w:val="000000" w:themeColor="text1"/>
                <w:sz w:val="22"/>
              </w:rPr>
              <w:t>と考えられることから、延期又は中止とする</w:t>
            </w:r>
            <w:r w:rsidRPr="00502AC3">
              <w:rPr>
                <w:rFonts w:ascii="ＭＳ 明朝" w:eastAsia="ＭＳ 明朝" w:hAnsi="ＭＳ 明朝" w:hint="eastAsia"/>
                <w:color w:val="000000" w:themeColor="text1"/>
                <w:sz w:val="22"/>
              </w:rPr>
              <w:t>。</w:t>
            </w:r>
          </w:p>
          <w:p w:rsidR="003D1EA6" w:rsidRPr="00502AC3" w:rsidRDefault="003D1EA6" w:rsidP="001A5A90">
            <w:pPr>
              <w:ind w:leftChars="100" w:left="43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（感染リスクが高いと考えられる例）</w:t>
            </w:r>
          </w:p>
          <w:p w:rsidR="002C2687" w:rsidRPr="00502AC3" w:rsidRDefault="002C2687" w:rsidP="00502AC3">
            <w:pPr>
              <w:ind w:leftChars="400" w:left="106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78447B" w:rsidRPr="00502AC3">
              <w:rPr>
                <w:rFonts w:ascii="ＭＳ 明朝" w:eastAsia="ＭＳ 明朝" w:hAnsi="ＭＳ 明朝" w:hint="eastAsia"/>
                <w:color w:val="000000" w:themeColor="text1"/>
                <w:sz w:val="22"/>
              </w:rPr>
              <w:t>全国的な</w:t>
            </w:r>
            <w:r w:rsidR="00536EFD">
              <w:rPr>
                <w:rFonts w:ascii="ＭＳ 明朝" w:eastAsia="ＭＳ 明朝" w:hAnsi="ＭＳ 明朝" w:hint="eastAsia"/>
                <w:color w:val="000000" w:themeColor="text1"/>
                <w:sz w:val="22"/>
              </w:rPr>
              <w:t>大規模</w:t>
            </w:r>
            <w:r w:rsidR="0078447B" w:rsidRPr="00502AC3">
              <w:rPr>
                <w:rFonts w:ascii="ＭＳ 明朝" w:eastAsia="ＭＳ 明朝" w:hAnsi="ＭＳ 明朝" w:hint="eastAsia"/>
                <w:color w:val="000000" w:themeColor="text1"/>
                <w:sz w:val="22"/>
              </w:rPr>
              <w:t>イベント等</w:t>
            </w:r>
          </w:p>
          <w:p w:rsidR="006708E9" w:rsidRPr="00502AC3" w:rsidRDefault="006708E9" w:rsidP="00502AC3">
            <w:pPr>
              <w:ind w:leftChars="400" w:left="106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78447B" w:rsidRPr="00502AC3">
              <w:rPr>
                <w:rFonts w:ascii="ＭＳ 明朝" w:eastAsia="ＭＳ 明朝" w:hAnsi="ＭＳ 明朝" w:hint="eastAsia"/>
                <w:color w:val="000000" w:themeColor="text1"/>
                <w:sz w:val="22"/>
              </w:rPr>
              <w:t>重症化しやすい人（ご高齢の方、基礎疾患がある方等）の参加が多いと見込まれるイベント等</w:t>
            </w:r>
          </w:p>
          <w:p w:rsidR="006708E9" w:rsidRPr="00502AC3" w:rsidRDefault="006708E9" w:rsidP="00502AC3">
            <w:pPr>
              <w:ind w:leftChars="400" w:left="106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EA41AF" w:rsidRPr="00502AC3">
              <w:rPr>
                <w:rFonts w:ascii="ＭＳ 明朝" w:eastAsia="ＭＳ 明朝" w:hAnsi="ＭＳ 明朝" w:hint="eastAsia"/>
                <w:color w:val="000000" w:themeColor="text1"/>
                <w:sz w:val="22"/>
              </w:rPr>
              <w:t>屋内、屋外に関わらず、</w:t>
            </w:r>
            <w:r w:rsidR="0078447B" w:rsidRPr="00502AC3">
              <w:rPr>
                <w:rFonts w:ascii="ＭＳ 明朝" w:eastAsia="ＭＳ 明朝" w:hAnsi="ＭＳ 明朝" w:hint="eastAsia"/>
                <w:color w:val="000000" w:themeColor="text1"/>
                <w:sz w:val="22"/>
              </w:rPr>
              <w:t>会場等の条件により</w:t>
            </w:r>
            <w:r w:rsidRPr="00502AC3">
              <w:rPr>
                <w:rFonts w:ascii="ＭＳ 明朝" w:eastAsia="ＭＳ 明朝" w:hAnsi="ＭＳ 明朝" w:hint="eastAsia"/>
                <w:color w:val="000000" w:themeColor="text1"/>
                <w:sz w:val="22"/>
              </w:rPr>
              <w:t>３つの条件を回避</w:t>
            </w:r>
            <w:r w:rsidR="0078447B" w:rsidRPr="00502AC3">
              <w:rPr>
                <w:rFonts w:ascii="ＭＳ 明朝" w:eastAsia="ＭＳ 明朝" w:hAnsi="ＭＳ 明朝" w:hint="eastAsia"/>
                <w:color w:val="000000" w:themeColor="text1"/>
                <w:sz w:val="22"/>
              </w:rPr>
              <w:t>することが困難な</w:t>
            </w:r>
            <w:r w:rsidRPr="00502AC3">
              <w:rPr>
                <w:rFonts w:ascii="ＭＳ 明朝" w:eastAsia="ＭＳ 明朝" w:hAnsi="ＭＳ 明朝" w:hint="eastAsia"/>
                <w:color w:val="000000" w:themeColor="text1"/>
                <w:sz w:val="22"/>
              </w:rPr>
              <w:t>イベント等</w:t>
            </w:r>
          </w:p>
          <w:p w:rsidR="00600E93" w:rsidRPr="00502AC3" w:rsidRDefault="0078447B" w:rsidP="00502AC3">
            <w:pPr>
              <w:ind w:leftChars="400" w:left="106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・感染が発生した場合に</w:t>
            </w:r>
            <w:r w:rsidR="001132D0" w:rsidRPr="00502AC3">
              <w:rPr>
                <w:rFonts w:ascii="ＭＳ 明朝" w:eastAsia="ＭＳ 明朝" w:hAnsi="ＭＳ 明朝" w:hint="eastAsia"/>
                <w:color w:val="000000" w:themeColor="text1"/>
                <w:sz w:val="22"/>
              </w:rPr>
              <w:t>、イベント主催者として参加者に</w:t>
            </w:r>
            <w:r w:rsidRPr="00502AC3">
              <w:rPr>
                <w:rFonts w:ascii="ＭＳ 明朝" w:eastAsia="ＭＳ 明朝" w:hAnsi="ＭＳ 明朝" w:hint="eastAsia"/>
                <w:color w:val="000000" w:themeColor="text1"/>
                <w:sz w:val="22"/>
              </w:rPr>
              <w:t>確実に連絡や調査を行うことが困難</w:t>
            </w:r>
            <w:r w:rsidR="001132D0" w:rsidRPr="00502AC3">
              <w:rPr>
                <w:rFonts w:ascii="ＭＳ 明朝" w:eastAsia="ＭＳ 明朝" w:hAnsi="ＭＳ 明朝" w:hint="eastAsia"/>
                <w:color w:val="000000" w:themeColor="text1"/>
                <w:sz w:val="22"/>
              </w:rPr>
              <w:t>になるような多数の</w:t>
            </w:r>
            <w:r w:rsidR="003C42BF" w:rsidRPr="00502AC3">
              <w:rPr>
                <w:rFonts w:ascii="ＭＳ 明朝" w:eastAsia="ＭＳ 明朝" w:hAnsi="ＭＳ 明朝" w:hint="eastAsia"/>
                <w:color w:val="000000" w:themeColor="text1"/>
                <w:sz w:val="22"/>
              </w:rPr>
              <w:t>参加者が</w:t>
            </w:r>
            <w:r w:rsidR="001132D0" w:rsidRPr="00502AC3">
              <w:rPr>
                <w:rFonts w:ascii="ＭＳ 明朝" w:eastAsia="ＭＳ 明朝" w:hAnsi="ＭＳ 明朝" w:hint="eastAsia"/>
                <w:color w:val="000000" w:themeColor="text1"/>
                <w:sz w:val="22"/>
              </w:rPr>
              <w:t>見込まれる又は参加者が特定できない</w:t>
            </w:r>
            <w:r w:rsidRPr="00502AC3">
              <w:rPr>
                <w:rFonts w:ascii="ＭＳ 明朝" w:eastAsia="ＭＳ 明朝" w:hAnsi="ＭＳ 明朝" w:hint="eastAsia"/>
                <w:color w:val="000000" w:themeColor="text1"/>
                <w:sz w:val="22"/>
              </w:rPr>
              <w:t>イベント等</w:t>
            </w:r>
          </w:p>
          <w:p w:rsidR="0078447B" w:rsidRPr="00502AC3" w:rsidRDefault="0078447B" w:rsidP="001A5A90">
            <w:pPr>
              <w:ind w:leftChars="100" w:left="430" w:rightChars="100" w:right="210" w:hangingChars="100" w:hanging="220"/>
              <w:rPr>
                <w:rFonts w:ascii="ＭＳ 明朝" w:eastAsia="ＭＳ 明朝" w:hAnsi="ＭＳ 明朝"/>
                <w:color w:val="000000" w:themeColor="text1"/>
                <w:sz w:val="22"/>
              </w:rPr>
            </w:pPr>
          </w:p>
          <w:p w:rsidR="0078447B" w:rsidRPr="00502AC3" w:rsidRDefault="0078447B" w:rsidP="001A5A90">
            <w:pPr>
              <w:ind w:leftChars="100" w:left="43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３　イベント等を開催する場合にあっては、</w:t>
            </w:r>
            <w:r w:rsidR="00E35239" w:rsidRPr="00502AC3">
              <w:rPr>
                <w:rFonts w:ascii="ＭＳ 明朝" w:eastAsia="ＭＳ 明朝" w:hAnsi="ＭＳ 明朝" w:hint="eastAsia"/>
                <w:color w:val="000000" w:themeColor="text1"/>
                <w:sz w:val="22"/>
              </w:rPr>
              <w:t>別添「多くの人が参加する場での感染対策のあり方の例」を参照するとともに、</w:t>
            </w:r>
            <w:r w:rsidRPr="00502AC3">
              <w:rPr>
                <w:rFonts w:ascii="ＭＳ 明朝" w:eastAsia="ＭＳ 明朝" w:hAnsi="ＭＳ 明朝" w:hint="eastAsia"/>
                <w:color w:val="000000" w:themeColor="text1"/>
                <w:sz w:val="22"/>
              </w:rPr>
              <w:t>次の基準を遵守して感染拡大防止に最大限の配慮を行う。</w:t>
            </w:r>
          </w:p>
          <w:p w:rsidR="0078447B" w:rsidRPr="00502AC3" w:rsidRDefault="00E35239" w:rsidP="001A5A90">
            <w:pPr>
              <w:ind w:leftChars="300" w:left="85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・風邪等の症状がある方、海外の検疫強化対象地域から帰国して14日以内にある方の参加は認めない。</w:t>
            </w:r>
          </w:p>
          <w:p w:rsidR="00E35239" w:rsidRPr="00502AC3" w:rsidRDefault="00E35239" w:rsidP="001A5A90">
            <w:pPr>
              <w:ind w:leftChars="300" w:left="85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・重症化しやすい人（ご高齢の方、基礎疾患がある方等）は、参加について慎重に判断するよう事前に呼びかける。</w:t>
            </w:r>
          </w:p>
          <w:p w:rsidR="00E35239" w:rsidRPr="00502AC3" w:rsidRDefault="00E35239" w:rsidP="001A5A90">
            <w:pPr>
              <w:ind w:leftChars="300" w:left="85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・参加者はすべて特定し、参加者中に感染者がいた場合、確実に全員に連絡及び調査が行えるようにする。</w:t>
            </w:r>
          </w:p>
          <w:p w:rsidR="007B64BE" w:rsidRPr="00502AC3" w:rsidRDefault="007B64BE" w:rsidP="001A5A90">
            <w:pPr>
              <w:ind w:leftChars="300" w:left="85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・参加者の人数</w:t>
            </w:r>
            <w:r w:rsidR="00EA41AF" w:rsidRPr="00502AC3">
              <w:rPr>
                <w:rFonts w:ascii="ＭＳ 明朝" w:eastAsia="ＭＳ 明朝" w:hAnsi="ＭＳ 明朝" w:hint="eastAsia"/>
                <w:color w:val="000000" w:themeColor="text1"/>
                <w:sz w:val="22"/>
              </w:rPr>
              <w:t>を絞ることが可能なイベント等にあって</w:t>
            </w:r>
            <w:r w:rsidRPr="00502AC3">
              <w:rPr>
                <w:rFonts w:ascii="ＭＳ 明朝" w:eastAsia="ＭＳ 明朝" w:hAnsi="ＭＳ 明朝" w:hint="eastAsia"/>
                <w:color w:val="000000" w:themeColor="text1"/>
                <w:sz w:val="22"/>
              </w:rPr>
              <w:t>は、</w:t>
            </w:r>
            <w:r w:rsidR="00EA41AF" w:rsidRPr="00502AC3">
              <w:rPr>
                <w:rFonts w:ascii="ＭＳ 明朝" w:eastAsia="ＭＳ 明朝" w:hAnsi="ＭＳ 明朝" w:hint="eastAsia"/>
                <w:color w:val="000000" w:themeColor="text1"/>
                <w:sz w:val="22"/>
              </w:rPr>
              <w:t>参加者数を減らし、感染のリスクを低下させる</w:t>
            </w:r>
            <w:r w:rsidRPr="00502AC3">
              <w:rPr>
                <w:rFonts w:ascii="ＭＳ 明朝" w:eastAsia="ＭＳ 明朝" w:hAnsi="ＭＳ 明朝" w:hint="eastAsia"/>
                <w:color w:val="000000" w:themeColor="text1"/>
                <w:sz w:val="22"/>
              </w:rPr>
              <w:t>。</w:t>
            </w:r>
          </w:p>
          <w:p w:rsidR="00E35239" w:rsidRPr="00502AC3" w:rsidRDefault="00E35239" w:rsidP="001A5A90">
            <w:pPr>
              <w:ind w:leftChars="300" w:left="85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・屋内で行われるイベント</w:t>
            </w:r>
            <w:r w:rsidR="007B64BE" w:rsidRPr="00502AC3">
              <w:rPr>
                <w:rFonts w:ascii="ＭＳ 明朝" w:eastAsia="ＭＳ 明朝" w:hAnsi="ＭＳ 明朝" w:hint="eastAsia"/>
                <w:color w:val="000000" w:themeColor="text1"/>
                <w:sz w:val="22"/>
              </w:rPr>
              <w:t>等</w:t>
            </w:r>
            <w:r w:rsidRPr="00502AC3">
              <w:rPr>
                <w:rFonts w:ascii="ＭＳ 明朝" w:eastAsia="ＭＳ 明朝" w:hAnsi="ＭＳ 明朝" w:hint="eastAsia"/>
                <w:color w:val="000000" w:themeColor="text1"/>
                <w:sz w:val="22"/>
              </w:rPr>
              <w:t>にあっては、換気の実施、</w:t>
            </w:r>
            <w:r w:rsidR="007B64BE" w:rsidRPr="00502AC3">
              <w:rPr>
                <w:rFonts w:ascii="ＭＳ 明朝" w:eastAsia="ＭＳ 明朝" w:hAnsi="ＭＳ 明朝" w:hint="eastAsia"/>
                <w:color w:val="000000" w:themeColor="text1"/>
                <w:sz w:val="22"/>
              </w:rPr>
              <w:t>参加者間の距離</w:t>
            </w:r>
            <w:r w:rsidRPr="00502AC3">
              <w:rPr>
                <w:rFonts w:ascii="ＭＳ 明朝" w:eastAsia="ＭＳ 明朝" w:hAnsi="ＭＳ 明朝" w:hint="eastAsia"/>
                <w:color w:val="000000" w:themeColor="text1"/>
                <w:sz w:val="22"/>
              </w:rPr>
              <w:t>の確保</w:t>
            </w:r>
            <w:r w:rsidR="007B64BE" w:rsidRPr="00502AC3">
              <w:rPr>
                <w:rFonts w:ascii="ＭＳ 明朝" w:eastAsia="ＭＳ 明朝" w:hAnsi="ＭＳ 明朝" w:hint="eastAsia"/>
                <w:color w:val="000000" w:themeColor="text1"/>
                <w:sz w:val="22"/>
              </w:rPr>
              <w:t>（手が届く範囲以上）、飛沫感染等を防ぐ対策</w:t>
            </w:r>
            <w:r w:rsidR="001F5911" w:rsidRPr="00502AC3">
              <w:rPr>
                <w:rFonts w:ascii="ＭＳ 明朝" w:eastAsia="ＭＳ 明朝" w:hAnsi="ＭＳ 明朝" w:hint="eastAsia"/>
                <w:color w:val="000000" w:themeColor="text1"/>
                <w:sz w:val="22"/>
              </w:rPr>
              <w:t>を</w:t>
            </w:r>
            <w:r w:rsidR="007B64BE" w:rsidRPr="00502AC3">
              <w:rPr>
                <w:rFonts w:ascii="ＭＳ 明朝" w:eastAsia="ＭＳ 明朝" w:hAnsi="ＭＳ 明朝" w:hint="eastAsia"/>
                <w:color w:val="000000" w:themeColor="text1"/>
                <w:sz w:val="22"/>
              </w:rPr>
              <w:t>実施（声を出す機会を最小限とし、必要な場合はマスクを</w:t>
            </w:r>
            <w:r w:rsidR="001F5911" w:rsidRPr="00502AC3">
              <w:rPr>
                <w:rFonts w:ascii="ＭＳ 明朝" w:eastAsia="ＭＳ 明朝" w:hAnsi="ＭＳ 明朝" w:hint="eastAsia"/>
                <w:color w:val="000000" w:themeColor="text1"/>
                <w:sz w:val="22"/>
              </w:rPr>
              <w:t>着用）する</w:t>
            </w:r>
            <w:r w:rsidR="007B64BE" w:rsidRPr="00502AC3">
              <w:rPr>
                <w:rFonts w:ascii="ＭＳ 明朝" w:eastAsia="ＭＳ 明朝" w:hAnsi="ＭＳ 明朝" w:hint="eastAsia"/>
                <w:color w:val="000000" w:themeColor="text1"/>
                <w:sz w:val="22"/>
              </w:rPr>
              <w:t>。</w:t>
            </w:r>
          </w:p>
          <w:p w:rsidR="007B64BE" w:rsidRPr="00502AC3" w:rsidRDefault="007B64BE" w:rsidP="001A5A90">
            <w:pPr>
              <w:ind w:leftChars="300" w:left="85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・屋外で行われるイベント等にあっては、イベント</w:t>
            </w:r>
            <w:r w:rsidR="00806DAC" w:rsidRPr="00502AC3">
              <w:rPr>
                <w:rFonts w:ascii="ＭＳ 明朝" w:eastAsia="ＭＳ 明朝" w:hAnsi="ＭＳ 明朝" w:hint="eastAsia"/>
                <w:color w:val="000000" w:themeColor="text1"/>
                <w:sz w:val="22"/>
              </w:rPr>
              <w:t>等</w:t>
            </w:r>
            <w:r w:rsidRPr="00502AC3">
              <w:rPr>
                <w:rFonts w:ascii="ＭＳ 明朝" w:eastAsia="ＭＳ 明朝" w:hAnsi="ＭＳ 明朝" w:hint="eastAsia"/>
                <w:color w:val="000000" w:themeColor="text1"/>
                <w:sz w:val="22"/>
              </w:rPr>
              <w:t>の前後も含めて密集する機会が生じないように配慮する。</w:t>
            </w:r>
          </w:p>
          <w:p w:rsidR="007B64BE" w:rsidRPr="00502AC3" w:rsidRDefault="007B64BE" w:rsidP="001A5A90">
            <w:pPr>
              <w:ind w:leftChars="300" w:left="850" w:rightChars="100" w:right="210" w:hangingChars="100" w:hanging="220"/>
              <w:rPr>
                <w:rFonts w:ascii="ＭＳ 明朝" w:eastAsia="ＭＳ 明朝" w:hAnsi="ＭＳ 明朝"/>
                <w:color w:val="000000" w:themeColor="text1"/>
                <w:sz w:val="22"/>
              </w:rPr>
            </w:pPr>
          </w:p>
          <w:p w:rsidR="007B64BE" w:rsidRPr="00502AC3" w:rsidRDefault="007B64BE" w:rsidP="001A5A90">
            <w:pPr>
              <w:ind w:leftChars="100" w:left="43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４　テレビ会議やインターネット中継、録画による後日視聴等、</w:t>
            </w:r>
            <w:r w:rsidR="000B6B97" w:rsidRPr="00502AC3">
              <w:rPr>
                <w:rFonts w:ascii="ＭＳ 明朝" w:eastAsia="ＭＳ 明朝" w:hAnsi="ＭＳ 明朝" w:hint="eastAsia"/>
                <w:color w:val="000000" w:themeColor="text1"/>
                <w:sz w:val="22"/>
              </w:rPr>
              <w:t>集団で集まらない形での開催手法の積極的な活用についても検討する</w:t>
            </w:r>
            <w:r w:rsidRPr="00502AC3">
              <w:rPr>
                <w:rFonts w:ascii="ＭＳ 明朝" w:eastAsia="ＭＳ 明朝" w:hAnsi="ＭＳ 明朝" w:hint="eastAsia"/>
                <w:color w:val="000000" w:themeColor="text1"/>
                <w:sz w:val="22"/>
              </w:rPr>
              <w:t>。</w:t>
            </w:r>
          </w:p>
          <w:p w:rsidR="0040087C" w:rsidRPr="00502AC3" w:rsidRDefault="0040087C" w:rsidP="001A5A90">
            <w:pPr>
              <w:ind w:rightChars="100" w:right="210"/>
              <w:rPr>
                <w:rFonts w:ascii="ＭＳ 明朝" w:eastAsia="ＭＳ 明朝" w:hAnsi="ＭＳ 明朝"/>
                <w:color w:val="000000" w:themeColor="text1"/>
                <w:sz w:val="22"/>
              </w:rPr>
            </w:pPr>
          </w:p>
          <w:p w:rsidR="006708E9" w:rsidRPr="00502AC3" w:rsidRDefault="00806DAC" w:rsidP="001A5A90">
            <w:pPr>
              <w:ind w:leftChars="100" w:left="43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５</w:t>
            </w:r>
            <w:r w:rsidR="006708E9" w:rsidRPr="00502AC3">
              <w:rPr>
                <w:rFonts w:ascii="ＭＳ 明朝" w:eastAsia="ＭＳ 明朝" w:hAnsi="ＭＳ 明朝" w:hint="eastAsia"/>
                <w:color w:val="000000" w:themeColor="text1"/>
                <w:sz w:val="22"/>
              </w:rPr>
              <w:t xml:space="preserve">　県立歴史館、信濃美術館等の県有施設は、</w:t>
            </w:r>
            <w:r w:rsidR="0082322A" w:rsidRPr="00502AC3">
              <w:rPr>
                <w:rFonts w:ascii="ＭＳ 明朝" w:eastAsia="ＭＳ 明朝" w:hAnsi="ＭＳ 明朝" w:hint="eastAsia"/>
                <w:color w:val="000000" w:themeColor="text1"/>
                <w:sz w:val="22"/>
              </w:rPr>
              <w:t>３つの条件を回避するような運営が可能と考えられることから、これまでと同様に</w:t>
            </w:r>
            <w:r w:rsidR="006708E9" w:rsidRPr="00502AC3">
              <w:rPr>
                <w:rFonts w:ascii="ＭＳ 明朝" w:eastAsia="ＭＳ 明朝" w:hAnsi="ＭＳ 明朝" w:hint="eastAsia"/>
                <w:color w:val="000000" w:themeColor="text1"/>
                <w:sz w:val="22"/>
              </w:rPr>
              <w:t>十分な感染防止策を講じた上で開館する。</w:t>
            </w:r>
          </w:p>
          <w:p w:rsidR="00806DAC" w:rsidRPr="00502AC3" w:rsidRDefault="00806DAC" w:rsidP="001A5A90">
            <w:pPr>
              <w:ind w:leftChars="100" w:left="430" w:rightChars="100" w:right="210" w:hangingChars="100" w:hanging="220"/>
              <w:rPr>
                <w:rFonts w:ascii="ＭＳ 明朝" w:eastAsia="ＭＳ 明朝" w:hAnsi="ＭＳ 明朝"/>
                <w:color w:val="000000" w:themeColor="text1"/>
                <w:sz w:val="22"/>
              </w:rPr>
            </w:pPr>
          </w:p>
          <w:p w:rsidR="00806DAC" w:rsidRPr="00502AC3" w:rsidRDefault="00806DAC" w:rsidP="00A3505C">
            <w:pPr>
              <w:ind w:leftChars="100" w:left="43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６　風邪の症状があるなど体調不良の方がイベント等を欠席する場合や、県有施設を利用して行うイベント等を中止する場合は、</w:t>
            </w:r>
            <w:r w:rsidR="003D1EA6" w:rsidRPr="00502AC3">
              <w:rPr>
                <w:rFonts w:ascii="ＭＳ 明朝" w:eastAsia="ＭＳ 明朝" w:hAnsi="ＭＳ 明朝" w:hint="eastAsia"/>
                <w:color w:val="000000" w:themeColor="text1"/>
                <w:sz w:val="22"/>
              </w:rPr>
              <w:t>当面の間、</w:t>
            </w:r>
            <w:r w:rsidRPr="00502AC3">
              <w:rPr>
                <w:rFonts w:ascii="ＭＳ 明朝" w:eastAsia="ＭＳ 明朝" w:hAnsi="ＭＳ 明朝" w:hint="eastAsia"/>
                <w:color w:val="000000" w:themeColor="text1"/>
                <w:sz w:val="22"/>
              </w:rPr>
              <w:t>キャンセル代は徴収しない。</w:t>
            </w:r>
          </w:p>
          <w:p w:rsidR="006708E9" w:rsidRPr="00502AC3" w:rsidRDefault="006708E9" w:rsidP="001A5A90">
            <w:pPr>
              <w:ind w:leftChars="100" w:left="430" w:rightChars="100" w:right="210" w:hangingChars="100" w:hanging="220"/>
              <w:rPr>
                <w:rFonts w:ascii="ＭＳ 明朝" w:eastAsia="ＭＳ 明朝" w:hAnsi="ＭＳ 明朝"/>
                <w:color w:val="000000" w:themeColor="text1"/>
                <w:sz w:val="22"/>
              </w:rPr>
            </w:pPr>
          </w:p>
          <w:p w:rsidR="00255C44" w:rsidRPr="00502AC3" w:rsidRDefault="0040087C" w:rsidP="001A5A90">
            <w:pPr>
              <w:ind w:leftChars="100" w:left="430" w:rightChars="100" w:right="21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７</w:t>
            </w:r>
            <w:r w:rsidR="006708E9" w:rsidRPr="00502AC3">
              <w:rPr>
                <w:rFonts w:ascii="ＭＳ 明朝" w:eastAsia="ＭＳ 明朝" w:hAnsi="ＭＳ 明朝" w:hint="eastAsia"/>
                <w:color w:val="000000" w:themeColor="text1"/>
                <w:sz w:val="22"/>
              </w:rPr>
              <w:t xml:space="preserve">　</w:t>
            </w:r>
            <w:r w:rsidR="00255C44" w:rsidRPr="00502AC3">
              <w:rPr>
                <w:rFonts w:ascii="ＭＳ 明朝" w:eastAsia="ＭＳ 明朝" w:hAnsi="ＭＳ 明朝" w:hint="eastAsia"/>
                <w:color w:val="000000" w:themeColor="text1"/>
                <w:sz w:val="22"/>
              </w:rPr>
              <w:t>飲食を伴う会合</w:t>
            </w:r>
            <w:r w:rsidR="00BD538D" w:rsidRPr="00502AC3">
              <w:rPr>
                <w:rFonts w:ascii="ＭＳ 明朝" w:eastAsia="ＭＳ 明朝" w:hAnsi="ＭＳ 明朝" w:hint="eastAsia"/>
                <w:color w:val="000000" w:themeColor="text1"/>
                <w:sz w:val="22"/>
              </w:rPr>
              <w:t>については</w:t>
            </w:r>
            <w:r w:rsidR="00255C44" w:rsidRPr="00502AC3">
              <w:rPr>
                <w:rFonts w:ascii="ＭＳ 明朝" w:eastAsia="ＭＳ 明朝" w:hAnsi="ＭＳ 明朝" w:hint="eastAsia"/>
                <w:color w:val="000000" w:themeColor="text1"/>
                <w:sz w:val="22"/>
              </w:rPr>
              <w:t>、別紙「懇親会開催にあたっての工夫（例）」を参考とし、感染防止に配慮した上で参加又は開催する。</w:t>
            </w:r>
          </w:p>
          <w:p w:rsidR="006708E9" w:rsidRPr="00502AC3" w:rsidRDefault="006708E9" w:rsidP="001A5A90">
            <w:pPr>
              <w:ind w:leftChars="200" w:left="420" w:rightChars="100" w:right="210" w:firstLineChars="100" w:firstLine="220"/>
              <w:rPr>
                <w:rFonts w:ascii="ＭＳ 明朝" w:eastAsia="ＭＳ 明朝" w:hAnsi="ＭＳ 明朝"/>
                <w:color w:val="000000" w:themeColor="text1"/>
                <w:sz w:val="22"/>
              </w:rPr>
            </w:pPr>
          </w:p>
          <w:p w:rsidR="00EA41AF" w:rsidRPr="00502AC3" w:rsidRDefault="00EA41AF" w:rsidP="00A3505C">
            <w:pPr>
              <w:spacing w:line="360" w:lineRule="exact"/>
              <w:ind w:rightChars="100" w:right="21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県が開催する会議等についても、上記に準じて対応することとする。</w:t>
            </w:r>
          </w:p>
          <w:p w:rsidR="00EA41AF" w:rsidRPr="00502AC3" w:rsidRDefault="00EA41AF" w:rsidP="00EA41AF">
            <w:pPr>
              <w:ind w:leftChars="200" w:left="420" w:rightChars="100" w:right="21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なお、県が共催又は後援するイベント等の場合は、主催者等に同様の対応をするよう要請することとする。</w:t>
            </w:r>
          </w:p>
          <w:p w:rsidR="00EA41AF" w:rsidRPr="00502AC3" w:rsidRDefault="00EA41AF" w:rsidP="001A5A90">
            <w:pPr>
              <w:ind w:leftChars="200" w:left="420" w:rightChars="100" w:right="210" w:firstLineChars="100" w:firstLine="220"/>
              <w:rPr>
                <w:rFonts w:ascii="ＭＳ 明朝" w:eastAsia="ＭＳ 明朝" w:hAnsi="ＭＳ 明朝"/>
                <w:color w:val="000000" w:themeColor="text1"/>
                <w:sz w:val="22"/>
              </w:rPr>
            </w:pPr>
          </w:p>
        </w:tc>
      </w:tr>
    </w:tbl>
    <w:p w:rsidR="00A275C5" w:rsidRPr="00502AC3" w:rsidRDefault="00A275C5">
      <w:pPr>
        <w:jc w:val="left"/>
        <w:rPr>
          <w:rFonts w:ascii="ＭＳ 明朝" w:eastAsia="ＭＳ 明朝" w:hAnsi="ＭＳ 明朝"/>
          <w:color w:val="000000" w:themeColor="text1"/>
          <w:sz w:val="22"/>
          <w:u w:val="double"/>
        </w:rPr>
      </w:pPr>
    </w:p>
    <w:p w:rsidR="00255C44" w:rsidRPr="00502AC3" w:rsidRDefault="00255C44">
      <w:pPr>
        <w:jc w:val="left"/>
        <w:rPr>
          <w:rFonts w:ascii="ＭＳ 明朝" w:eastAsia="ＭＳ 明朝" w:hAnsi="ＭＳ 明朝"/>
          <w:color w:val="000000" w:themeColor="text1"/>
          <w:sz w:val="22"/>
          <w:u w:val="double"/>
        </w:rPr>
      </w:pPr>
    </w:p>
    <w:p w:rsidR="005D6550" w:rsidRPr="00502AC3" w:rsidRDefault="00255C44">
      <w:pPr>
        <w:rPr>
          <w:rFonts w:ascii="ＭＳ ゴシック" w:eastAsia="ＭＳ ゴシック" w:hAnsi="ＭＳ ゴシック"/>
          <w:b/>
          <w:color w:val="000000" w:themeColor="text1"/>
          <w:sz w:val="24"/>
          <w:szCs w:val="24"/>
        </w:rPr>
      </w:pPr>
      <w:r w:rsidRPr="00502AC3">
        <w:rPr>
          <w:rFonts w:ascii="ＭＳ ゴシック" w:eastAsia="ＭＳ ゴシック" w:hAnsi="ＭＳ ゴシック" w:hint="eastAsia"/>
          <w:b/>
          <w:color w:val="000000" w:themeColor="text1"/>
          <w:sz w:val="24"/>
          <w:szCs w:val="24"/>
        </w:rPr>
        <w:t>４</w:t>
      </w:r>
      <w:r w:rsidR="005D6550" w:rsidRPr="00502AC3">
        <w:rPr>
          <w:rFonts w:ascii="ＭＳ ゴシック" w:eastAsia="ＭＳ ゴシック" w:hAnsi="ＭＳ ゴシック" w:hint="eastAsia"/>
          <w:b/>
          <w:color w:val="000000" w:themeColor="text1"/>
          <w:sz w:val="24"/>
          <w:szCs w:val="24"/>
        </w:rPr>
        <w:t xml:space="preserve">　県の</w:t>
      </w:r>
      <w:r w:rsidR="00F75084" w:rsidRPr="00502AC3">
        <w:rPr>
          <w:rFonts w:ascii="ＭＳ ゴシック" w:eastAsia="ＭＳ ゴシック" w:hAnsi="ＭＳ ゴシック" w:hint="eastAsia"/>
          <w:b/>
          <w:color w:val="000000" w:themeColor="text1"/>
          <w:sz w:val="24"/>
          <w:szCs w:val="24"/>
        </w:rPr>
        <w:t>対応策（実施中のもの、実施を決定したもの）</w:t>
      </w:r>
    </w:p>
    <w:p w:rsidR="00310A6E" w:rsidRPr="00502AC3" w:rsidRDefault="00310A6E" w:rsidP="001A5A90">
      <w:pPr>
        <w:ind w:leftChars="200" w:left="42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３月</w:t>
      </w:r>
      <w:r w:rsidRPr="00502AC3">
        <w:rPr>
          <w:rFonts w:ascii="ＭＳ 明朝" w:eastAsia="ＭＳ 明朝" w:hAnsi="ＭＳ 明朝"/>
          <w:color w:val="000000" w:themeColor="text1"/>
          <w:sz w:val="22"/>
        </w:rPr>
        <w:t>19</w:t>
      </w:r>
      <w:r w:rsidR="00EF6E66">
        <w:rPr>
          <w:rFonts w:ascii="ＭＳ 明朝" w:eastAsia="ＭＳ 明朝" w:hAnsi="ＭＳ 明朝"/>
          <w:color w:val="000000" w:themeColor="text1"/>
          <w:sz w:val="22"/>
        </w:rPr>
        <w:t>日に、国の「新型コロナウイルス感染症に関する緊急</w:t>
      </w:r>
      <w:r w:rsidR="00EF6E66">
        <w:rPr>
          <w:rFonts w:ascii="ＭＳ 明朝" w:eastAsia="ＭＳ 明朝" w:hAnsi="ＭＳ 明朝" w:hint="eastAsia"/>
          <w:color w:val="000000" w:themeColor="text1"/>
          <w:sz w:val="22"/>
        </w:rPr>
        <w:t>対応</w:t>
      </w:r>
      <w:r w:rsidRPr="00502AC3">
        <w:rPr>
          <w:rFonts w:ascii="ＭＳ 明朝" w:eastAsia="ＭＳ 明朝" w:hAnsi="ＭＳ 明朝"/>
          <w:color w:val="000000" w:themeColor="text1"/>
          <w:sz w:val="22"/>
        </w:rPr>
        <w:t>策－第２弾－」等を踏まえ、感染拡大防止等に必要な令和元年度補正予算を専決処分しました。</w:t>
      </w:r>
    </w:p>
    <w:p w:rsidR="00310A6E" w:rsidRPr="00502AC3" w:rsidRDefault="00310A6E" w:rsidP="001A5A90">
      <w:pPr>
        <w:ind w:leftChars="200" w:left="42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今後も、県民生活・県内経済への影響を十分注視しつつ、令和２年度当初予算執行において柔軟に必要な対策を講じるとともに、国の動向を見極めながら、補正予算など必要な対応を検討します。</w:t>
      </w:r>
    </w:p>
    <w:p w:rsidR="00310A6E" w:rsidRPr="00502AC3" w:rsidRDefault="00310A6E" w:rsidP="001A5A90">
      <w:pPr>
        <w:ind w:leftChars="200" w:left="420"/>
        <w:jc w:val="right"/>
        <w:rPr>
          <w:rFonts w:ascii="ＭＳ ゴシック" w:eastAsia="ＭＳ ゴシック" w:hAnsi="ＭＳ ゴシック"/>
          <w:b/>
          <w:color w:val="000000" w:themeColor="text1"/>
          <w:sz w:val="24"/>
          <w:szCs w:val="24"/>
        </w:rPr>
      </w:pPr>
    </w:p>
    <w:p w:rsidR="005D6550" w:rsidRPr="00502AC3" w:rsidRDefault="005D6550">
      <w:pPr>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（１）県の体制整備</w:t>
      </w:r>
    </w:p>
    <w:p w:rsidR="00E8277F" w:rsidRPr="00502AC3" w:rsidRDefault="00E8277F">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ア　長野県新型コロナウイルス感染症対策本部等の設置</w:t>
      </w:r>
    </w:p>
    <w:p w:rsidR="00E8277F" w:rsidRPr="00502AC3" w:rsidRDefault="00E8277F">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県の各部局が連携し、患者の発生とまん延の予防を図るため、長野県新型コロナウイルス感染症対策本部を１月</w:t>
      </w:r>
      <w:r w:rsidRPr="00502AC3">
        <w:rPr>
          <w:rFonts w:ascii="ＭＳ 明朝" w:eastAsia="ＭＳ 明朝" w:hAnsi="ＭＳ 明朝"/>
          <w:color w:val="000000" w:themeColor="text1"/>
          <w:sz w:val="22"/>
        </w:rPr>
        <w:t>29日に設置しました。また、県が実施する対応策等に専門家からの助言を受けるため、専門家懇談会を設置しています。</w:t>
      </w:r>
    </w:p>
    <w:p w:rsidR="00E8277F" w:rsidRPr="00502AC3" w:rsidRDefault="00E8277F">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今後、政府が新型インフルエンザ等対策特別措置法に基づき、政府対策本部を設置したときは、県も同法に基づく県対策本部を設置し、</w:t>
      </w:r>
      <w:r w:rsidR="002E6D56" w:rsidRPr="00502AC3">
        <w:rPr>
          <w:rFonts w:ascii="ＭＳ 明朝" w:eastAsia="ＭＳ 明朝" w:hAnsi="ＭＳ 明朝" w:hint="eastAsia"/>
          <w:color w:val="000000" w:themeColor="text1"/>
          <w:sz w:val="22"/>
        </w:rPr>
        <w:t>感染防止策</w:t>
      </w:r>
      <w:r w:rsidRPr="00502AC3">
        <w:rPr>
          <w:rFonts w:ascii="ＭＳ 明朝" w:eastAsia="ＭＳ 明朝" w:hAnsi="ＭＳ 明朝" w:hint="eastAsia"/>
          <w:color w:val="000000" w:themeColor="text1"/>
          <w:sz w:val="22"/>
        </w:rPr>
        <w:t>等を推進します。</w:t>
      </w:r>
    </w:p>
    <w:p w:rsidR="00E8277F" w:rsidRPr="00502AC3" w:rsidRDefault="00E8277F">
      <w:pPr>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危機管理防災課</w:t>
      </w:r>
    </w:p>
    <w:p w:rsidR="00E8277F" w:rsidRPr="00502AC3" w:rsidRDefault="00E8277F">
      <w:pPr>
        <w:rPr>
          <w:rFonts w:ascii="ＭＳ ゴシック" w:eastAsia="ＭＳ ゴシック" w:hAnsi="ＭＳ ゴシック"/>
          <w:color w:val="000000" w:themeColor="text1"/>
          <w:sz w:val="22"/>
        </w:rPr>
      </w:pPr>
    </w:p>
    <w:p w:rsidR="00896110" w:rsidRPr="00502AC3" w:rsidRDefault="00896110">
      <w:pPr>
        <w:ind w:leftChars="100" w:left="210"/>
        <w:rPr>
          <w:rFonts w:ascii="ＭＳ ゴシック" w:eastAsia="ＭＳ ゴシック" w:hAnsi="ＭＳ ゴシック"/>
          <w:color w:val="000000" w:themeColor="text1"/>
          <w:sz w:val="22"/>
        </w:rPr>
      </w:pPr>
      <w:r w:rsidRPr="00502AC3">
        <w:rPr>
          <w:rFonts w:ascii="ＭＳ 明朝" w:eastAsia="ＭＳ 明朝" w:hAnsi="ＭＳ 明朝" w:hint="eastAsia"/>
          <w:color w:val="000000" w:themeColor="text1"/>
          <w:sz w:val="22"/>
        </w:rPr>
        <w:t xml:space="preserve">　</w:t>
      </w:r>
      <w:r w:rsidR="00E8277F" w:rsidRPr="00502AC3">
        <w:rPr>
          <w:rFonts w:ascii="ＭＳ ゴシック" w:eastAsia="ＭＳ ゴシック" w:hAnsi="ＭＳ ゴシック" w:hint="eastAsia"/>
          <w:color w:val="000000" w:themeColor="text1"/>
          <w:sz w:val="22"/>
        </w:rPr>
        <w:t>イ</w:t>
      </w:r>
      <w:r w:rsidRPr="00502AC3">
        <w:rPr>
          <w:rFonts w:ascii="ＭＳ ゴシック" w:eastAsia="ＭＳ ゴシック" w:hAnsi="ＭＳ ゴシック" w:hint="eastAsia"/>
          <w:color w:val="000000" w:themeColor="text1"/>
          <w:sz w:val="22"/>
        </w:rPr>
        <w:t xml:space="preserve">　</w:t>
      </w:r>
      <w:r w:rsidR="002F20C8" w:rsidRPr="00502AC3">
        <w:rPr>
          <w:rFonts w:ascii="ＭＳ ゴシック" w:eastAsia="ＭＳ ゴシック" w:hAnsi="ＭＳ ゴシック" w:hint="eastAsia"/>
          <w:color w:val="000000" w:themeColor="text1"/>
          <w:sz w:val="22"/>
        </w:rPr>
        <w:t>効果的な広報の実施</w:t>
      </w:r>
    </w:p>
    <w:p w:rsidR="00896110" w:rsidRPr="00502AC3" w:rsidRDefault="00896110">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 xml:space="preserve">(ｱ) </w:t>
      </w:r>
      <w:r w:rsidR="0059687C" w:rsidRPr="00502AC3">
        <w:rPr>
          <w:rFonts w:ascii="ＭＳ ゴシック" w:eastAsia="ＭＳ ゴシック" w:hAnsi="ＭＳ ゴシック" w:hint="eastAsia"/>
          <w:color w:val="000000" w:themeColor="text1"/>
          <w:sz w:val="22"/>
        </w:rPr>
        <w:t>正確な情報発信・情報提供</w:t>
      </w:r>
    </w:p>
    <w:p w:rsidR="002F20C8" w:rsidRPr="00502AC3" w:rsidRDefault="002F20C8">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県ホームページのほか、テレビ、ケーブルテレビ、ラジオ、ツイッター</w:t>
      </w:r>
      <w:r w:rsidR="005928A5" w:rsidRPr="00502AC3">
        <w:rPr>
          <w:rFonts w:ascii="ＭＳ 明朝" w:eastAsia="ＭＳ 明朝" w:hAnsi="ＭＳ 明朝" w:hint="eastAsia"/>
          <w:color w:val="000000" w:themeColor="text1"/>
          <w:sz w:val="22"/>
        </w:rPr>
        <w:t>、動画サイト</w:t>
      </w:r>
      <w:r w:rsidRPr="00502AC3">
        <w:rPr>
          <w:rFonts w:ascii="ＭＳ 明朝" w:eastAsia="ＭＳ 明朝" w:hAnsi="ＭＳ 明朝" w:hint="eastAsia"/>
          <w:color w:val="000000" w:themeColor="text1"/>
          <w:sz w:val="22"/>
        </w:rPr>
        <w:t>など、様々な媒体を用いて、正確な情報を迅速にわかりやすく発信します。</w:t>
      </w:r>
    </w:p>
    <w:p w:rsidR="00896110" w:rsidRPr="00502AC3" w:rsidRDefault="0059687C">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また、</w:t>
      </w:r>
      <w:r w:rsidR="00896110" w:rsidRPr="00502AC3">
        <w:rPr>
          <w:rFonts w:ascii="ＭＳ 明朝" w:eastAsia="ＭＳ 明朝" w:hAnsi="ＭＳ 明朝" w:hint="eastAsia"/>
          <w:color w:val="000000" w:themeColor="text1"/>
          <w:sz w:val="22"/>
        </w:rPr>
        <w:t>新型コロナウイルス感染症の感染拡大防止のため、県民の感染防止等に関する周知・啓発を行います。</w:t>
      </w:r>
    </w:p>
    <w:p w:rsidR="00896110" w:rsidRPr="00502AC3" w:rsidRDefault="00896110">
      <w:pPr>
        <w:ind w:leftChars="200" w:left="42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全部局</w:t>
      </w:r>
    </w:p>
    <w:p w:rsidR="00B57749" w:rsidRPr="00502AC3" w:rsidRDefault="00B57749">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896110" w:rsidRPr="00502AC3">
        <w:rPr>
          <w:rFonts w:ascii="ＭＳ ゴシック" w:eastAsia="ＭＳ ゴシック" w:hAnsi="ＭＳ ゴシック" w:hint="eastAsia"/>
          <w:color w:val="000000" w:themeColor="text1"/>
          <w:sz w:val="22"/>
        </w:rPr>
        <w:t>ｲ</w:t>
      </w:r>
      <w:r w:rsidRPr="00502AC3">
        <w:rPr>
          <w:rFonts w:ascii="ＭＳ ゴシック" w:eastAsia="ＭＳ ゴシック" w:hAnsi="ＭＳ ゴシック"/>
          <w:color w:val="000000" w:themeColor="text1"/>
          <w:sz w:val="22"/>
        </w:rPr>
        <w:t>) 外国人住民への情報提供</w:t>
      </w:r>
    </w:p>
    <w:p w:rsidR="00B57749" w:rsidRPr="00502AC3" w:rsidRDefault="00B57749">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長野県多文化共生相談センターホームページにおいて、感染に対する注意などの情報を多言語（</w:t>
      </w:r>
      <w:r w:rsidRPr="00502AC3">
        <w:rPr>
          <w:rFonts w:ascii="ＭＳ 明朝" w:eastAsia="ＭＳ 明朝" w:hAnsi="ＭＳ 明朝"/>
          <w:color w:val="000000" w:themeColor="text1"/>
          <w:sz w:val="22"/>
        </w:rPr>
        <w:t>15言語）で発信します。</w:t>
      </w:r>
    </w:p>
    <w:p w:rsidR="00B57749" w:rsidRPr="00502AC3" w:rsidRDefault="00B57749">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国際課</w:t>
      </w:r>
    </w:p>
    <w:p w:rsidR="00E037A5" w:rsidRPr="00502AC3" w:rsidRDefault="00E037A5">
      <w:pPr>
        <w:rPr>
          <w:rFonts w:ascii="ＭＳ 明朝" w:eastAsia="ＭＳ 明朝" w:hAnsi="ＭＳ 明朝"/>
          <w:color w:val="000000" w:themeColor="text1"/>
          <w:sz w:val="22"/>
        </w:rPr>
      </w:pPr>
    </w:p>
    <w:p w:rsidR="005D6550" w:rsidRPr="00502AC3" w:rsidRDefault="005D6550">
      <w:pPr>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w:t>
      </w:r>
      <w:r w:rsidR="00EA4119" w:rsidRPr="00502AC3">
        <w:rPr>
          <w:rFonts w:ascii="ＭＳ ゴシック" w:eastAsia="ＭＳ ゴシック" w:hAnsi="ＭＳ ゴシック" w:hint="eastAsia"/>
          <w:color w:val="000000" w:themeColor="text1"/>
          <w:sz w:val="22"/>
        </w:rPr>
        <w:t>２</w:t>
      </w:r>
      <w:r w:rsidRPr="00502AC3">
        <w:rPr>
          <w:rFonts w:ascii="ＭＳ ゴシック" w:eastAsia="ＭＳ ゴシック" w:hAnsi="ＭＳ ゴシック" w:hint="eastAsia"/>
          <w:color w:val="000000" w:themeColor="text1"/>
          <w:sz w:val="22"/>
        </w:rPr>
        <w:t>）医療提供体制等</w:t>
      </w:r>
    </w:p>
    <w:p w:rsidR="003F1963" w:rsidRPr="00502AC3" w:rsidRDefault="003F1963">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 xml:space="preserve">ア　</w:t>
      </w:r>
      <w:r w:rsidR="00896110" w:rsidRPr="00502AC3">
        <w:rPr>
          <w:rFonts w:ascii="ＭＳ ゴシック" w:eastAsia="ＭＳ ゴシック" w:hAnsi="ＭＳ ゴシック" w:hint="eastAsia"/>
          <w:color w:val="000000" w:themeColor="text1"/>
          <w:sz w:val="22"/>
        </w:rPr>
        <w:t>相談体制</w:t>
      </w:r>
    </w:p>
    <w:p w:rsidR="003F1963" w:rsidRPr="00502AC3" w:rsidRDefault="003F1963">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 xml:space="preserve">(ｱ) </w:t>
      </w:r>
      <w:r w:rsidR="00896110" w:rsidRPr="00502AC3">
        <w:rPr>
          <w:rFonts w:ascii="ＭＳ ゴシック" w:eastAsia="ＭＳ ゴシック" w:hAnsi="ＭＳ ゴシック" w:hint="eastAsia"/>
          <w:color w:val="000000" w:themeColor="text1"/>
          <w:sz w:val="22"/>
        </w:rPr>
        <w:t>一般電話相談窓口（</w:t>
      </w:r>
      <w:r w:rsidR="00896110" w:rsidRPr="00502AC3">
        <w:rPr>
          <w:rFonts w:ascii="ＭＳ ゴシック" w:eastAsia="ＭＳ ゴシック" w:hAnsi="ＭＳ ゴシック"/>
          <w:color w:val="000000" w:themeColor="text1"/>
          <w:sz w:val="22"/>
        </w:rPr>
        <w:t>24時間）</w:t>
      </w:r>
    </w:p>
    <w:p w:rsidR="003F1963" w:rsidRPr="00502AC3" w:rsidRDefault="00801211">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新型コロナウイルス感染症に関する一般的な相談に応じます。</w:t>
      </w:r>
      <w:r w:rsidR="00410A74" w:rsidRPr="00502AC3">
        <w:rPr>
          <w:rFonts w:ascii="ＭＳ 明朝" w:eastAsia="ＭＳ 明朝" w:hAnsi="ＭＳ 明朝" w:hint="eastAsia"/>
          <w:color w:val="000000" w:themeColor="text1"/>
          <w:sz w:val="22"/>
        </w:rPr>
        <w:t>（</w:t>
      </w:r>
      <w:r w:rsidR="00A970ED" w:rsidRPr="00502AC3">
        <w:rPr>
          <w:rFonts w:ascii="ＭＳ 明朝" w:eastAsia="ＭＳ 明朝" w:hAnsi="ＭＳ 明朝" w:hint="eastAsia"/>
          <w:color w:val="000000" w:themeColor="text1"/>
          <w:sz w:val="22"/>
        </w:rPr>
        <w:t>25</w:t>
      </w:r>
      <w:r w:rsidR="00410A74" w:rsidRPr="00502AC3">
        <w:rPr>
          <w:rFonts w:ascii="ＭＳ 明朝" w:eastAsia="ＭＳ 明朝" w:hAnsi="ＭＳ 明朝" w:hint="eastAsia"/>
          <w:color w:val="000000" w:themeColor="text1"/>
          <w:sz w:val="22"/>
        </w:rPr>
        <w:t>頁参照）</w:t>
      </w:r>
    </w:p>
    <w:p w:rsidR="00896110" w:rsidRPr="00502AC3" w:rsidRDefault="00896110">
      <w:pPr>
        <w:ind w:leftChars="400" w:left="840" w:firstLineChars="100" w:firstLine="18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保健・疾病対策課</w:t>
      </w:r>
    </w:p>
    <w:p w:rsidR="003F1963" w:rsidRPr="00502AC3" w:rsidRDefault="003F1963">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0F6832" w:rsidRPr="00502AC3">
        <w:rPr>
          <w:rFonts w:ascii="ＭＳ ゴシック" w:eastAsia="ＭＳ ゴシック" w:hAnsi="ＭＳ ゴシック" w:hint="eastAsia"/>
          <w:color w:val="000000" w:themeColor="text1"/>
          <w:sz w:val="22"/>
        </w:rPr>
        <w:t>ｲ</w:t>
      </w:r>
      <w:r w:rsidRPr="00502AC3">
        <w:rPr>
          <w:rFonts w:ascii="ＭＳ ゴシック" w:eastAsia="ＭＳ ゴシック" w:hAnsi="ＭＳ ゴシック"/>
          <w:color w:val="000000" w:themeColor="text1"/>
          <w:sz w:val="22"/>
        </w:rPr>
        <w:t xml:space="preserve">) </w:t>
      </w:r>
      <w:r w:rsidR="00896110" w:rsidRPr="00502AC3">
        <w:rPr>
          <w:rFonts w:ascii="ＭＳ ゴシック" w:eastAsia="ＭＳ ゴシック" w:hAnsi="ＭＳ ゴシック" w:hint="eastAsia"/>
          <w:color w:val="000000" w:themeColor="text1"/>
          <w:sz w:val="22"/>
        </w:rPr>
        <w:t>有症状者相談窓口（</w:t>
      </w:r>
      <w:r w:rsidR="00896110" w:rsidRPr="00502AC3">
        <w:rPr>
          <w:rFonts w:ascii="ＭＳ ゴシック" w:eastAsia="ＭＳ ゴシック" w:hAnsi="ＭＳ ゴシック"/>
          <w:color w:val="000000" w:themeColor="text1"/>
          <w:sz w:val="22"/>
        </w:rPr>
        <w:t>24時間）</w:t>
      </w:r>
    </w:p>
    <w:p w:rsidR="003F1963" w:rsidRPr="00502AC3" w:rsidRDefault="00801211">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新型コロナウイルス感染症ではないかとの不安をお持ちの方などからの相談に応じ、感染が疑われる方については、診療体制の整った医療機関を受診いただくよう調整します</w:t>
      </w:r>
      <w:r w:rsidR="00896110" w:rsidRPr="00502AC3">
        <w:rPr>
          <w:rFonts w:ascii="ＭＳ 明朝" w:eastAsia="ＭＳ 明朝" w:hAnsi="ＭＳ 明朝" w:hint="eastAsia"/>
          <w:color w:val="000000" w:themeColor="text1"/>
          <w:sz w:val="22"/>
        </w:rPr>
        <w:t>。</w:t>
      </w:r>
      <w:r w:rsidR="00410A74" w:rsidRPr="00502AC3">
        <w:rPr>
          <w:rFonts w:ascii="ＭＳ 明朝" w:eastAsia="ＭＳ 明朝" w:hAnsi="ＭＳ 明朝" w:hint="eastAsia"/>
          <w:color w:val="000000" w:themeColor="text1"/>
          <w:sz w:val="22"/>
        </w:rPr>
        <w:t>（</w:t>
      </w:r>
      <w:r w:rsidR="00444D1F" w:rsidRPr="00502AC3">
        <w:rPr>
          <w:rFonts w:ascii="ＭＳ 明朝" w:eastAsia="ＭＳ 明朝" w:hAnsi="ＭＳ 明朝" w:hint="eastAsia"/>
          <w:color w:val="000000" w:themeColor="text1"/>
          <w:sz w:val="22"/>
        </w:rPr>
        <w:t>2</w:t>
      </w:r>
      <w:r w:rsidR="00444D1F" w:rsidRPr="00502AC3">
        <w:rPr>
          <w:rFonts w:ascii="ＭＳ 明朝" w:eastAsia="ＭＳ 明朝" w:hAnsi="ＭＳ 明朝"/>
          <w:color w:val="000000" w:themeColor="text1"/>
          <w:sz w:val="22"/>
        </w:rPr>
        <w:t>5</w:t>
      </w:r>
      <w:r w:rsidR="00444D1F" w:rsidRPr="00502AC3">
        <w:rPr>
          <w:rFonts w:ascii="ＭＳ 明朝" w:eastAsia="ＭＳ 明朝" w:hAnsi="ＭＳ 明朝" w:hint="eastAsia"/>
          <w:color w:val="000000" w:themeColor="text1"/>
          <w:sz w:val="22"/>
        </w:rPr>
        <w:t>頁</w:t>
      </w:r>
      <w:r w:rsidR="00410A74" w:rsidRPr="00502AC3">
        <w:rPr>
          <w:rFonts w:ascii="ＭＳ 明朝" w:eastAsia="ＭＳ 明朝" w:hAnsi="ＭＳ 明朝" w:hint="eastAsia"/>
          <w:color w:val="000000" w:themeColor="text1"/>
          <w:sz w:val="22"/>
        </w:rPr>
        <w:t>参照）</w:t>
      </w:r>
    </w:p>
    <w:p w:rsidR="003F1963" w:rsidRPr="00502AC3" w:rsidRDefault="00896110">
      <w:pPr>
        <w:ind w:leftChars="400" w:left="840" w:firstLineChars="100" w:firstLine="18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保健・疾病対策課</w:t>
      </w:r>
    </w:p>
    <w:p w:rsidR="00DA44CC" w:rsidRPr="00502AC3" w:rsidRDefault="00DA44CC">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(ｳ) LINEを活用した相談・問い合わせ対応</w:t>
      </w:r>
    </w:p>
    <w:p w:rsidR="00410A74" w:rsidRPr="00502AC3" w:rsidRDefault="00DA44CC">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新型コロナウイルス感染症について、ご自身の体調や年齢、持病、お住いの郵便番号などの情報をLINE上で入力することで、その人にあった適切な行動に向けた情報を提供します（３月24日から）。</w:t>
      </w:r>
    </w:p>
    <w:p w:rsidR="00DA44CC" w:rsidRPr="00502AC3" w:rsidRDefault="00410A74">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長野県のホームページ（</w:t>
      </w:r>
      <w:r w:rsidRPr="00502AC3">
        <w:rPr>
          <w:rFonts w:ascii="ＭＳ 明朝" w:eastAsia="ＭＳ 明朝" w:hAnsi="ＭＳ 明朝"/>
          <w:color w:val="000000" w:themeColor="text1"/>
          <w:sz w:val="22"/>
        </w:rPr>
        <w:t>https://www.pref.nagano.lg.jp/）から、LINEアカウントと「友だち」になることで利用できます。</w:t>
      </w:r>
    </w:p>
    <w:p w:rsidR="00DA44CC" w:rsidRPr="00502AC3" w:rsidRDefault="00DA44CC">
      <w:pPr>
        <w:ind w:leftChars="400" w:left="840" w:firstLineChars="100" w:firstLine="18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保健・疾病対策課</w:t>
      </w:r>
    </w:p>
    <w:p w:rsidR="00896110" w:rsidRPr="00502AC3" w:rsidRDefault="00896110">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DA44CC" w:rsidRPr="00502AC3">
        <w:rPr>
          <w:rFonts w:ascii="ＭＳ ゴシック" w:eastAsia="ＭＳ ゴシック" w:hAnsi="ＭＳ ゴシック" w:hint="eastAsia"/>
          <w:color w:val="000000" w:themeColor="text1"/>
          <w:sz w:val="22"/>
        </w:rPr>
        <w:t>ｴ</w:t>
      </w:r>
      <w:r w:rsidRPr="00502AC3">
        <w:rPr>
          <w:rFonts w:ascii="ＭＳ ゴシック" w:eastAsia="ＭＳ ゴシック" w:hAnsi="ＭＳ ゴシック"/>
          <w:color w:val="000000" w:themeColor="text1"/>
          <w:sz w:val="22"/>
        </w:rPr>
        <w:t xml:space="preserve">) </w:t>
      </w:r>
      <w:r w:rsidRPr="00502AC3">
        <w:rPr>
          <w:rFonts w:ascii="ＭＳ ゴシック" w:eastAsia="ＭＳ ゴシック" w:hAnsi="ＭＳ ゴシック" w:hint="eastAsia"/>
          <w:color w:val="000000" w:themeColor="text1"/>
          <w:sz w:val="22"/>
        </w:rPr>
        <w:t>こころの相談窓口</w:t>
      </w:r>
    </w:p>
    <w:p w:rsidR="004C121D" w:rsidRPr="00502AC3" w:rsidRDefault="00896110">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新型コロナウイルスの問題に起因し、「眠れない」「不安で落ち着かない」など気分のすぐれない方からの心の健康に関する相談に、精神保健福祉センターで</w:t>
      </w:r>
      <w:r w:rsidR="005928A5" w:rsidRPr="00502AC3">
        <w:rPr>
          <w:rFonts w:ascii="ＭＳ 明朝" w:eastAsia="ＭＳ 明朝" w:hAnsi="ＭＳ 明朝" w:hint="eastAsia"/>
          <w:color w:val="000000" w:themeColor="text1"/>
          <w:sz w:val="22"/>
        </w:rPr>
        <w:t>対応します</w:t>
      </w:r>
      <w:r w:rsidRPr="00502AC3">
        <w:rPr>
          <w:rFonts w:ascii="ＭＳ 明朝" w:eastAsia="ＭＳ 明朝" w:hAnsi="ＭＳ 明朝" w:hint="eastAsia"/>
          <w:color w:val="000000" w:themeColor="text1"/>
          <w:sz w:val="22"/>
        </w:rPr>
        <w:t>。</w:t>
      </w:r>
    </w:p>
    <w:p w:rsidR="007436B1" w:rsidRPr="00502AC3" w:rsidRDefault="007436B1" w:rsidP="001A5A90">
      <w:pPr>
        <w:ind w:firstLineChars="400" w:firstLine="88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・精神保健福祉センター</w:t>
      </w:r>
    </w:p>
    <w:p w:rsidR="00410A74" w:rsidRPr="00502AC3" w:rsidRDefault="00410A74">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t>026-227-1810（平日　午前８時30分から午後５時15分まで、土日祝日除く）</w:t>
      </w:r>
    </w:p>
    <w:p w:rsidR="004C121D" w:rsidRPr="00502AC3" w:rsidRDefault="00896110">
      <w:pPr>
        <w:ind w:leftChars="400" w:left="840" w:firstLineChars="100" w:firstLine="18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保健・疾病対策課</w:t>
      </w:r>
    </w:p>
    <w:p w:rsidR="00896110" w:rsidRPr="00502AC3" w:rsidRDefault="00896110">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DA44CC" w:rsidRPr="00502AC3">
        <w:rPr>
          <w:rFonts w:ascii="ＭＳ ゴシック" w:eastAsia="ＭＳ ゴシック" w:hAnsi="ＭＳ ゴシック" w:hint="eastAsia"/>
          <w:color w:val="000000" w:themeColor="text1"/>
          <w:sz w:val="22"/>
        </w:rPr>
        <w:t>ｵ</w:t>
      </w:r>
      <w:r w:rsidRPr="00502AC3">
        <w:rPr>
          <w:rFonts w:ascii="ＭＳ ゴシック" w:eastAsia="ＭＳ ゴシック" w:hAnsi="ＭＳ ゴシック"/>
          <w:color w:val="000000" w:themeColor="text1"/>
          <w:sz w:val="22"/>
        </w:rPr>
        <w:t xml:space="preserve">) </w:t>
      </w:r>
      <w:r w:rsidRPr="00502AC3">
        <w:rPr>
          <w:rFonts w:ascii="ＭＳ ゴシック" w:eastAsia="ＭＳ ゴシック" w:hAnsi="ＭＳ ゴシック" w:hint="eastAsia"/>
          <w:color w:val="000000" w:themeColor="text1"/>
          <w:sz w:val="22"/>
        </w:rPr>
        <w:t>医療機関向けの院内感染防止に関する相談窓口</w:t>
      </w:r>
    </w:p>
    <w:p w:rsidR="00896110" w:rsidRPr="00502AC3" w:rsidRDefault="00801211">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県内医療機関を対象に新型コロナウイルス感染に係る院内</w:t>
      </w:r>
      <w:r w:rsidR="002E6D56" w:rsidRPr="00502AC3">
        <w:rPr>
          <w:rFonts w:ascii="ＭＳ 明朝" w:eastAsia="ＭＳ 明朝" w:hAnsi="ＭＳ 明朝" w:hint="eastAsia"/>
          <w:color w:val="000000" w:themeColor="text1"/>
          <w:sz w:val="22"/>
        </w:rPr>
        <w:t>感染防止策</w:t>
      </w:r>
      <w:r w:rsidRPr="00502AC3">
        <w:rPr>
          <w:rFonts w:ascii="ＭＳ 明朝" w:eastAsia="ＭＳ 明朝" w:hAnsi="ＭＳ 明朝" w:hint="eastAsia"/>
          <w:color w:val="000000" w:themeColor="text1"/>
          <w:sz w:val="22"/>
        </w:rPr>
        <w:t>等の相談窓口を信州大学医学部附属病院感染制御室に設置し</w:t>
      </w:r>
      <w:r w:rsidR="005928A5" w:rsidRPr="00502AC3">
        <w:rPr>
          <w:rFonts w:ascii="ＭＳ 明朝" w:eastAsia="ＭＳ 明朝" w:hAnsi="ＭＳ 明朝" w:hint="eastAsia"/>
          <w:color w:val="000000" w:themeColor="text1"/>
          <w:sz w:val="22"/>
        </w:rPr>
        <w:t>、</w:t>
      </w:r>
      <w:r w:rsidRPr="00502AC3">
        <w:rPr>
          <w:rFonts w:ascii="ＭＳ 明朝" w:eastAsia="ＭＳ 明朝" w:hAnsi="ＭＳ 明朝" w:hint="eastAsia"/>
          <w:color w:val="000000" w:themeColor="text1"/>
          <w:sz w:val="22"/>
        </w:rPr>
        <w:t>医療関係者向けの相談体制を継続するとともに、必要な情報提供を行</w:t>
      </w:r>
      <w:r w:rsidR="005928A5" w:rsidRPr="00502AC3">
        <w:rPr>
          <w:rFonts w:ascii="ＭＳ 明朝" w:eastAsia="ＭＳ 明朝" w:hAnsi="ＭＳ 明朝" w:hint="eastAsia"/>
          <w:color w:val="000000" w:themeColor="text1"/>
          <w:sz w:val="22"/>
        </w:rPr>
        <w:t>います</w:t>
      </w:r>
      <w:r w:rsidR="00896110" w:rsidRPr="00502AC3">
        <w:rPr>
          <w:rFonts w:ascii="ＭＳ 明朝" w:eastAsia="ＭＳ 明朝" w:hAnsi="ＭＳ 明朝" w:hint="eastAsia"/>
          <w:color w:val="000000" w:themeColor="text1"/>
          <w:sz w:val="22"/>
        </w:rPr>
        <w:t>。</w:t>
      </w:r>
    </w:p>
    <w:p w:rsidR="00896110" w:rsidRPr="00502AC3" w:rsidRDefault="00896110">
      <w:pPr>
        <w:ind w:leftChars="400" w:left="840" w:firstLineChars="100" w:firstLine="18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医療推進課</w:t>
      </w:r>
    </w:p>
    <w:p w:rsidR="00527858" w:rsidRPr="00502AC3" w:rsidRDefault="00527858">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DA44CC" w:rsidRPr="00502AC3">
        <w:rPr>
          <w:rFonts w:ascii="ＭＳ ゴシック" w:eastAsia="ＭＳ ゴシック" w:hAnsi="ＭＳ ゴシック" w:hint="eastAsia"/>
          <w:color w:val="000000" w:themeColor="text1"/>
          <w:sz w:val="22"/>
        </w:rPr>
        <w:t>ｶ</w:t>
      </w:r>
      <w:r w:rsidRPr="00502AC3">
        <w:rPr>
          <w:rFonts w:ascii="ＭＳ ゴシック" w:eastAsia="ＭＳ ゴシック" w:hAnsi="ＭＳ ゴシック"/>
          <w:color w:val="000000" w:themeColor="text1"/>
          <w:sz w:val="22"/>
        </w:rPr>
        <w:t xml:space="preserve">) </w:t>
      </w:r>
      <w:r w:rsidRPr="00502AC3">
        <w:rPr>
          <w:rFonts w:ascii="ＭＳ ゴシック" w:eastAsia="ＭＳ ゴシック" w:hAnsi="ＭＳ ゴシック" w:hint="eastAsia"/>
          <w:color w:val="000000" w:themeColor="text1"/>
          <w:sz w:val="22"/>
        </w:rPr>
        <w:t>社会福祉施設等利用者向け相談窓口の設置</w:t>
      </w:r>
    </w:p>
    <w:p w:rsidR="00527858" w:rsidRPr="00502AC3" w:rsidRDefault="00527858">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令和２年３月２日に、社会福祉施設等（高齢者施設、介護保険事業所等、障害福祉サービス事業所等、保育所等）・利用者向けの新型コロナウイルス感染症に係る相談窓口を県内10圏域の保健福祉事務所及び長野市に設置し、事業所の運営等に関する困りごとや相談、利用されている方やご家族の方の相談等に対し必要な支援を実施します。</w:t>
      </w:r>
    </w:p>
    <w:p w:rsidR="00527858" w:rsidRPr="00502AC3" w:rsidRDefault="00C44FDE">
      <w:pPr>
        <w:ind w:leftChars="400" w:left="840" w:firstLineChars="100" w:firstLine="18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介護支援課、障がい者支援課、こども・家庭</w:t>
      </w:r>
      <w:r w:rsidR="00527858" w:rsidRPr="00502AC3">
        <w:rPr>
          <w:rFonts w:ascii="ＭＳ 明朝" w:eastAsia="ＭＳ 明朝" w:hAnsi="ＭＳ 明朝" w:hint="eastAsia"/>
          <w:color w:val="000000" w:themeColor="text1"/>
          <w:sz w:val="18"/>
          <w:szCs w:val="18"/>
          <w:bdr w:val="single" w:sz="4" w:space="0" w:color="auto"/>
        </w:rPr>
        <w:t>課</w:t>
      </w:r>
    </w:p>
    <w:p w:rsidR="003233F3" w:rsidRPr="00502AC3" w:rsidRDefault="003233F3">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DA44CC" w:rsidRPr="00502AC3">
        <w:rPr>
          <w:rFonts w:ascii="ＭＳ ゴシック" w:eastAsia="ＭＳ ゴシック" w:hAnsi="ＭＳ ゴシック" w:hint="eastAsia"/>
          <w:color w:val="000000" w:themeColor="text1"/>
          <w:sz w:val="22"/>
        </w:rPr>
        <w:t>ｷ</w:t>
      </w:r>
      <w:r w:rsidRPr="00502AC3">
        <w:rPr>
          <w:rFonts w:ascii="ＭＳ ゴシック" w:eastAsia="ＭＳ ゴシック" w:hAnsi="ＭＳ ゴシック"/>
          <w:color w:val="000000" w:themeColor="text1"/>
          <w:sz w:val="22"/>
        </w:rPr>
        <w:t xml:space="preserve">) </w:t>
      </w:r>
      <w:r w:rsidRPr="00502AC3">
        <w:rPr>
          <w:rFonts w:ascii="ＭＳ ゴシック" w:eastAsia="ＭＳ ゴシック" w:hAnsi="ＭＳ ゴシック" w:hint="eastAsia"/>
          <w:color w:val="000000" w:themeColor="text1"/>
          <w:sz w:val="22"/>
        </w:rPr>
        <w:t>人権問題についての相談窓口</w:t>
      </w:r>
    </w:p>
    <w:p w:rsidR="005928A5" w:rsidRPr="00502AC3" w:rsidRDefault="005928A5" w:rsidP="001A5A90">
      <w:pPr>
        <w:ind w:leftChars="300" w:left="630" w:firstLineChars="200" w:firstLine="44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不当な差別やいじめ等を受けた場合は、下記の相談窓口で相談に対応します。</w:t>
      </w:r>
    </w:p>
    <w:p w:rsidR="003233F3" w:rsidRPr="00502AC3" w:rsidRDefault="003233F3">
      <w:pPr>
        <w:ind w:firstLineChars="400" w:firstLine="88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・みんなの人権１１０番</w:t>
      </w:r>
    </w:p>
    <w:p w:rsidR="003233F3" w:rsidRPr="00502AC3" w:rsidRDefault="003233F3">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t>0570-003-110（平日　午前８時30分から午後５時15分まで）</w:t>
      </w:r>
    </w:p>
    <w:p w:rsidR="003233F3" w:rsidRPr="00502AC3" w:rsidRDefault="003233F3">
      <w:pPr>
        <w:ind w:firstLineChars="400" w:firstLine="88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・子どもの人権１１０番</w:t>
      </w:r>
    </w:p>
    <w:p w:rsidR="003233F3" w:rsidRPr="00502AC3" w:rsidRDefault="003233F3">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t>0120-007-110（平日　午前８時30分から午後５時15分まで）</w:t>
      </w:r>
    </w:p>
    <w:p w:rsidR="003233F3" w:rsidRPr="00502AC3" w:rsidRDefault="003233F3">
      <w:pPr>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・外国語人権相談ダイヤル</w:t>
      </w:r>
    </w:p>
    <w:p w:rsidR="003233F3" w:rsidRPr="00502AC3" w:rsidRDefault="003233F3">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t>0570-090911（平日　午前９時00分から午後５時00分まで）</w:t>
      </w:r>
    </w:p>
    <w:p w:rsidR="003233F3" w:rsidRPr="00502AC3" w:rsidRDefault="003233F3">
      <w:pPr>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・長野県人権啓発センター　人権相談専用電話</w:t>
      </w:r>
    </w:p>
    <w:p w:rsidR="003233F3" w:rsidRPr="00502AC3" w:rsidRDefault="003233F3">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t>026-274-3232（午前８時30分から午後５時00分まで）</w:t>
      </w:r>
    </w:p>
    <w:p w:rsidR="003233F3" w:rsidRPr="00502AC3" w:rsidRDefault="003233F3">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休館日　毎週月曜日（祝日・振替休日に当たるときは開館）</w:t>
      </w:r>
    </w:p>
    <w:p w:rsidR="003233F3" w:rsidRPr="00502AC3" w:rsidRDefault="003233F3">
      <w:pPr>
        <w:ind w:leftChars="400" w:left="840" w:firstLineChars="500" w:firstLine="110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祝日の翌日（土・日・祝日に当たるときは開館）</w:t>
      </w:r>
    </w:p>
    <w:p w:rsidR="003233F3" w:rsidRPr="00502AC3" w:rsidRDefault="003233F3">
      <w:pPr>
        <w:ind w:leftChars="400" w:left="840" w:firstLineChars="500" w:firstLine="110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センターが定める日（年末年始など）</w:t>
      </w:r>
    </w:p>
    <w:p w:rsidR="003233F3" w:rsidRPr="00502AC3" w:rsidRDefault="003233F3">
      <w:pPr>
        <w:ind w:leftChars="400" w:left="840" w:firstLineChars="100" w:firstLine="18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人権・男女共同参画課</w:t>
      </w:r>
    </w:p>
    <w:p w:rsidR="0003032A" w:rsidRPr="00502AC3" w:rsidRDefault="0003032A">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DA44CC" w:rsidRPr="00502AC3">
        <w:rPr>
          <w:rFonts w:ascii="ＭＳ ゴシック" w:eastAsia="ＭＳ ゴシック" w:hAnsi="ＭＳ ゴシック" w:hint="eastAsia"/>
          <w:color w:val="000000" w:themeColor="text1"/>
          <w:sz w:val="22"/>
        </w:rPr>
        <w:t>ｸ</w:t>
      </w:r>
      <w:r w:rsidRPr="00502AC3">
        <w:rPr>
          <w:rFonts w:ascii="ＭＳ ゴシック" w:eastAsia="ＭＳ ゴシック" w:hAnsi="ＭＳ ゴシック"/>
          <w:color w:val="000000" w:themeColor="text1"/>
          <w:sz w:val="22"/>
        </w:rPr>
        <w:t>) 外国人住民相談窓口</w:t>
      </w:r>
    </w:p>
    <w:p w:rsidR="0003032A" w:rsidRPr="00502AC3" w:rsidRDefault="0003032A">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長野県多文化共生相談センターにおいて、外国人住民からの不安などへの相談について、</w:t>
      </w:r>
      <w:r w:rsidRPr="00502AC3">
        <w:rPr>
          <w:rFonts w:ascii="ＭＳ 明朝" w:eastAsia="ＭＳ 明朝" w:hAnsi="ＭＳ 明朝"/>
          <w:color w:val="000000" w:themeColor="text1"/>
          <w:sz w:val="22"/>
        </w:rPr>
        <w:t>15言語で対応します。</w:t>
      </w:r>
    </w:p>
    <w:p w:rsidR="000F6832" w:rsidRPr="00502AC3" w:rsidRDefault="000F6832">
      <w:pPr>
        <w:ind w:firstLineChars="400" w:firstLine="88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・長野県多文化共生相談センター</w:t>
      </w:r>
    </w:p>
    <w:p w:rsidR="007436B1" w:rsidRPr="00502AC3" w:rsidRDefault="007436B1" w:rsidP="001A5A90">
      <w:pPr>
        <w:ind w:firstLineChars="500" w:firstLine="1100"/>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t>026-219-3068 ／ 080-4454-1899  (午前10時から午後６時まで)</w:t>
      </w:r>
    </w:p>
    <w:p w:rsidR="000F6832" w:rsidRPr="00502AC3" w:rsidRDefault="007436B1">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第１水曜日・第３水曜日を除く平日（月曜日～金曜日）、第１土曜日、第３土曜日</w:t>
      </w:r>
    </w:p>
    <w:p w:rsidR="005928A5" w:rsidRPr="00502AC3" w:rsidRDefault="0003032A">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国際課</w:t>
      </w:r>
    </w:p>
    <w:p w:rsidR="00517EF8" w:rsidRPr="00502AC3" w:rsidRDefault="00517EF8" w:rsidP="00517EF8">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ｷ</w:t>
      </w:r>
      <w:r w:rsidRPr="00502AC3">
        <w:rPr>
          <w:rFonts w:ascii="ＭＳ ゴシック" w:eastAsia="ＭＳ ゴシック" w:hAnsi="ＭＳ ゴシック"/>
          <w:color w:val="000000" w:themeColor="text1"/>
          <w:sz w:val="22"/>
        </w:rPr>
        <w:t xml:space="preserve">) </w:t>
      </w:r>
      <w:r w:rsidRPr="00517EF8">
        <w:rPr>
          <w:rFonts w:ascii="ＭＳ ゴシック" w:eastAsia="ＭＳ ゴシック" w:hAnsi="ＭＳ ゴシック" w:hint="eastAsia"/>
          <w:color w:val="000000" w:themeColor="text1"/>
          <w:sz w:val="22"/>
        </w:rPr>
        <w:t>外国人向け相談対応（</w:t>
      </w:r>
      <w:r>
        <w:rPr>
          <w:rFonts w:ascii="ＭＳ ゴシック" w:eastAsia="ＭＳ ゴシック" w:hAnsi="ＭＳ ゴシック" w:hint="eastAsia"/>
          <w:color w:val="000000" w:themeColor="text1"/>
          <w:sz w:val="22"/>
        </w:rPr>
        <w:t>24</w:t>
      </w:r>
      <w:r w:rsidRPr="00517EF8">
        <w:rPr>
          <w:rFonts w:ascii="ＭＳ ゴシック" w:eastAsia="ＭＳ ゴシック" w:hAnsi="ＭＳ ゴシック" w:hint="eastAsia"/>
          <w:color w:val="000000" w:themeColor="text1"/>
          <w:sz w:val="22"/>
        </w:rPr>
        <w:t>時間）</w:t>
      </w:r>
    </w:p>
    <w:p w:rsidR="00517EF8" w:rsidRPr="00502AC3" w:rsidRDefault="00517EF8" w:rsidP="00517EF8">
      <w:pPr>
        <w:ind w:leftChars="400" w:left="840" w:firstLineChars="100" w:firstLine="220"/>
        <w:rPr>
          <w:rFonts w:ascii="ＭＳ 明朝" w:eastAsia="ＭＳ 明朝" w:hAnsi="ＭＳ 明朝"/>
          <w:color w:val="000000" w:themeColor="text1"/>
          <w:sz w:val="22"/>
        </w:rPr>
      </w:pPr>
      <w:r w:rsidRPr="00517EF8">
        <w:rPr>
          <w:rFonts w:ascii="ＭＳ 明朝" w:eastAsia="ＭＳ 明朝" w:hAnsi="ＭＳ 明朝" w:hint="eastAsia"/>
          <w:color w:val="000000" w:themeColor="text1"/>
          <w:sz w:val="22"/>
        </w:rPr>
        <w:t>県内在住または旅行中</w:t>
      </w:r>
      <w:r>
        <w:rPr>
          <w:rFonts w:ascii="ＭＳ 明朝" w:eastAsia="ＭＳ 明朝" w:hAnsi="ＭＳ 明朝" w:hint="eastAsia"/>
          <w:color w:val="000000" w:themeColor="text1"/>
          <w:sz w:val="22"/>
        </w:rPr>
        <w:t>の外国人の方のために、ＮＡＧＡＮＯ多言語コールセンターを通じ17</w:t>
      </w:r>
      <w:r w:rsidRPr="00517EF8">
        <w:rPr>
          <w:rFonts w:ascii="ＭＳ 明朝" w:eastAsia="ＭＳ 明朝" w:hAnsi="ＭＳ 明朝" w:hint="eastAsia"/>
          <w:color w:val="000000" w:themeColor="text1"/>
          <w:sz w:val="22"/>
        </w:rPr>
        <w:t>言語での相談に対応します。</w:t>
      </w:r>
    </w:p>
    <w:p w:rsidR="00517EF8" w:rsidRPr="00502AC3" w:rsidRDefault="00517EF8" w:rsidP="00517EF8">
      <w:pPr>
        <w:ind w:firstLineChars="400" w:firstLine="88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Pr="00517EF8">
        <w:rPr>
          <w:rFonts w:ascii="ＭＳ 明朝" w:eastAsia="ＭＳ 明朝" w:hAnsi="ＭＳ 明朝" w:hint="eastAsia"/>
          <w:color w:val="000000" w:themeColor="text1"/>
          <w:sz w:val="22"/>
        </w:rPr>
        <w:t>ＮＡＧＡＮＯ多言語コールセンター</w:t>
      </w:r>
    </w:p>
    <w:p w:rsidR="00517EF8" w:rsidRPr="00517EF8" w:rsidRDefault="00517EF8" w:rsidP="00517EF8">
      <w:pPr>
        <w:ind w:leftChars="400" w:left="840" w:firstLineChars="100" w:firstLine="220"/>
        <w:rPr>
          <w:rFonts w:ascii="ＭＳ 明朝" w:eastAsia="ＭＳ 明朝" w:hAnsi="ＭＳ 明朝"/>
          <w:color w:val="000000" w:themeColor="text1"/>
          <w:sz w:val="22"/>
        </w:rPr>
      </w:pPr>
      <w:r w:rsidRPr="00517EF8">
        <w:rPr>
          <w:rFonts w:ascii="ＭＳ 明朝" w:eastAsia="ＭＳ 明朝" w:hAnsi="ＭＳ 明朝"/>
          <w:color w:val="000000" w:themeColor="text1"/>
          <w:sz w:val="22"/>
        </w:rPr>
        <w:t>0120-691-792</w:t>
      </w:r>
    </w:p>
    <w:p w:rsidR="00517EF8" w:rsidRPr="00502AC3" w:rsidRDefault="00517EF8" w:rsidP="00517EF8">
      <w:pPr>
        <w:ind w:leftChars="400" w:left="840" w:firstLineChars="100" w:firstLine="220"/>
        <w:rPr>
          <w:rFonts w:ascii="ＭＳ 明朝" w:eastAsia="ＭＳ 明朝" w:hAnsi="ＭＳ 明朝"/>
          <w:color w:val="000000" w:themeColor="text1"/>
          <w:sz w:val="22"/>
        </w:rPr>
      </w:pPr>
      <w:r>
        <w:rPr>
          <w:rFonts w:ascii="ＭＳ 明朝" w:eastAsia="ＭＳ 明朝" w:hAnsi="ＭＳ 明朝"/>
          <w:color w:val="000000" w:themeColor="text1"/>
          <w:sz w:val="22"/>
        </w:rPr>
        <w:t>+81-92-687-5289</w:t>
      </w:r>
      <w:r>
        <w:rPr>
          <w:rFonts w:ascii="ＭＳ 明朝" w:eastAsia="ＭＳ 明朝" w:hAnsi="ＭＳ 明朝" w:hint="eastAsia"/>
          <w:color w:val="000000" w:themeColor="text1"/>
          <w:sz w:val="22"/>
        </w:rPr>
        <w:t>（</w:t>
      </w:r>
      <w:r w:rsidRPr="00517EF8">
        <w:rPr>
          <w:rFonts w:ascii="ＭＳ 明朝" w:eastAsia="ＭＳ 明朝" w:hAnsi="ＭＳ 明朝"/>
          <w:color w:val="000000" w:themeColor="text1"/>
          <w:sz w:val="22"/>
        </w:rPr>
        <w:t>有料</w:t>
      </w:r>
      <w:r>
        <w:rPr>
          <w:rFonts w:ascii="ＭＳ 明朝" w:eastAsia="ＭＳ 明朝" w:hAnsi="ＭＳ 明朝" w:hint="eastAsia"/>
          <w:color w:val="000000" w:themeColor="text1"/>
          <w:sz w:val="22"/>
        </w:rPr>
        <w:t>）</w:t>
      </w:r>
    </w:p>
    <w:p w:rsidR="00517EF8" w:rsidRPr="00502AC3" w:rsidRDefault="00517EF8" w:rsidP="00517EF8">
      <w:pPr>
        <w:ind w:leftChars="200" w:left="420"/>
        <w:jc w:val="right"/>
        <w:rPr>
          <w:rFonts w:ascii="ＭＳ 明朝" w:eastAsia="ＭＳ 明朝" w:hAnsi="ＭＳ 明朝"/>
          <w:color w:val="000000" w:themeColor="text1"/>
          <w:sz w:val="18"/>
          <w:szCs w:val="18"/>
          <w:bdr w:val="single" w:sz="4" w:space="0" w:color="auto"/>
        </w:rPr>
      </w:pPr>
      <w:r>
        <w:rPr>
          <w:rFonts w:ascii="ＭＳ 明朝" w:eastAsia="ＭＳ 明朝" w:hAnsi="ＭＳ 明朝" w:hint="eastAsia"/>
          <w:color w:val="000000" w:themeColor="text1"/>
          <w:sz w:val="18"/>
          <w:szCs w:val="18"/>
          <w:bdr w:val="single" w:sz="4" w:space="0" w:color="auto"/>
        </w:rPr>
        <w:t>国際観光推進室</w:t>
      </w:r>
    </w:p>
    <w:p w:rsidR="00B169BF" w:rsidRPr="00502AC3" w:rsidRDefault="00B169BF">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DA44CC" w:rsidRPr="00502AC3">
        <w:rPr>
          <w:rFonts w:ascii="ＭＳ ゴシック" w:eastAsia="ＭＳ ゴシック" w:hAnsi="ＭＳ ゴシック" w:hint="eastAsia"/>
          <w:color w:val="000000" w:themeColor="text1"/>
          <w:sz w:val="22"/>
        </w:rPr>
        <w:t>ｹ</w:t>
      </w:r>
      <w:r w:rsidRPr="00502AC3">
        <w:rPr>
          <w:rFonts w:ascii="ＭＳ ゴシック" w:eastAsia="ＭＳ ゴシック" w:hAnsi="ＭＳ ゴシック"/>
          <w:color w:val="000000" w:themeColor="text1"/>
          <w:sz w:val="22"/>
        </w:rPr>
        <w:t xml:space="preserve">) </w:t>
      </w:r>
      <w:r w:rsidRPr="00502AC3">
        <w:rPr>
          <w:rFonts w:ascii="ＭＳ ゴシック" w:eastAsia="ＭＳ ゴシック" w:hAnsi="ＭＳ ゴシック" w:hint="eastAsia"/>
          <w:color w:val="000000" w:themeColor="text1"/>
          <w:sz w:val="22"/>
        </w:rPr>
        <w:t>心のケアを必要とする方への包括的支援</w:t>
      </w:r>
    </w:p>
    <w:p w:rsidR="00B169BF" w:rsidRPr="00502AC3" w:rsidRDefault="00B169BF">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事業活動の縮小や雇用の不安定化など、経済や生活への影響により、心のケアを必要とする方に対して関係部局の各種相談支援窓口が連携して、包括的な支援をきめ細かく実施します。</w:t>
      </w:r>
    </w:p>
    <w:p w:rsidR="00B169BF" w:rsidRPr="00502AC3" w:rsidRDefault="00CD7A80">
      <w:pPr>
        <w:ind w:leftChars="400" w:left="106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B169BF" w:rsidRPr="00502AC3">
        <w:rPr>
          <w:rFonts w:ascii="ＭＳ 明朝" w:eastAsia="ＭＳ 明朝" w:hAnsi="ＭＳ 明朝" w:hint="eastAsia"/>
          <w:color w:val="000000" w:themeColor="text1"/>
          <w:sz w:val="22"/>
        </w:rPr>
        <w:t>各種窓口は、「ゲートキーパーのためのリーフレット」に基づき、心のケアの視点を踏まえて対応します。</w:t>
      </w:r>
    </w:p>
    <w:p w:rsidR="00B169BF" w:rsidRPr="00502AC3" w:rsidRDefault="00CD7A80">
      <w:pPr>
        <w:ind w:leftChars="400" w:left="106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B169BF" w:rsidRPr="00502AC3">
        <w:rPr>
          <w:rFonts w:ascii="ＭＳ 明朝" w:eastAsia="ＭＳ 明朝" w:hAnsi="ＭＳ 明朝" w:hint="eastAsia"/>
          <w:color w:val="000000" w:themeColor="text1"/>
          <w:sz w:val="22"/>
        </w:rPr>
        <w:t>各種窓口に相談先一覧を記載した「ハンカチ型リーフレット」を配布し、複合的な課題は適切な窓口に確実につなぎます</w:t>
      </w:r>
    </w:p>
    <w:p w:rsidR="00B169BF" w:rsidRPr="00502AC3" w:rsidRDefault="00B169BF">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保健・疾病対策課</w:t>
      </w:r>
    </w:p>
    <w:p w:rsidR="004C121D" w:rsidRPr="00502AC3" w:rsidRDefault="004C121D">
      <w:pPr>
        <w:ind w:leftChars="400" w:left="840" w:firstLineChars="100" w:firstLine="220"/>
        <w:jc w:val="right"/>
        <w:rPr>
          <w:rFonts w:ascii="ＭＳ 明朝" w:eastAsia="ＭＳ 明朝" w:hAnsi="ＭＳ 明朝"/>
          <w:color w:val="000000" w:themeColor="text1"/>
          <w:sz w:val="22"/>
        </w:rPr>
      </w:pPr>
    </w:p>
    <w:p w:rsidR="003F1963" w:rsidRPr="00502AC3" w:rsidRDefault="00534A55">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イ</w:t>
      </w:r>
      <w:r w:rsidR="003F1963" w:rsidRPr="00502AC3">
        <w:rPr>
          <w:rFonts w:ascii="ＭＳ ゴシック" w:eastAsia="ＭＳ ゴシック" w:hAnsi="ＭＳ ゴシック" w:hint="eastAsia"/>
          <w:color w:val="000000" w:themeColor="text1"/>
          <w:sz w:val="22"/>
        </w:rPr>
        <w:t xml:space="preserve">　</w:t>
      </w:r>
      <w:r w:rsidRPr="00502AC3">
        <w:rPr>
          <w:rFonts w:ascii="ＭＳ ゴシック" w:eastAsia="ＭＳ ゴシック" w:hAnsi="ＭＳ ゴシック" w:hint="eastAsia"/>
          <w:color w:val="000000" w:themeColor="text1"/>
          <w:sz w:val="22"/>
        </w:rPr>
        <w:t>検査体制</w:t>
      </w:r>
    </w:p>
    <w:p w:rsidR="003F1963" w:rsidRPr="00502AC3" w:rsidRDefault="003F1963">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 xml:space="preserve">(ｱ) </w:t>
      </w:r>
      <w:r w:rsidR="00534A55" w:rsidRPr="00502AC3">
        <w:rPr>
          <w:rFonts w:ascii="ＭＳ ゴシック" w:eastAsia="ＭＳ ゴシック" w:hAnsi="ＭＳ ゴシック" w:hint="eastAsia"/>
          <w:color w:val="000000" w:themeColor="text1"/>
          <w:sz w:val="22"/>
        </w:rPr>
        <w:t>県環境保全研究所等における検査体制の整備</w:t>
      </w:r>
    </w:p>
    <w:p w:rsidR="003F1963" w:rsidRPr="00502AC3" w:rsidRDefault="00801211">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新型コロナウイルスへの感染が疑われる患者等に対する</w:t>
      </w:r>
      <w:r w:rsidRPr="00502AC3">
        <w:rPr>
          <w:rFonts w:ascii="ＭＳ 明朝" w:eastAsia="ＭＳ 明朝" w:hAnsi="ＭＳ 明朝"/>
          <w:color w:val="000000" w:themeColor="text1"/>
          <w:sz w:val="22"/>
        </w:rPr>
        <w:t>PCR検査を県環境保全研究所及び長野市保健所環境衛生検査所等との連携、さらには信州大学医学部附属病院への検査委託により実施します。</w:t>
      </w:r>
    </w:p>
    <w:p w:rsidR="00534A55" w:rsidRPr="00502AC3" w:rsidRDefault="00534A55">
      <w:pPr>
        <w:ind w:leftChars="400" w:left="840" w:firstLineChars="100" w:firstLine="18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保健・疾病対策課</w:t>
      </w:r>
    </w:p>
    <w:p w:rsidR="003F1963" w:rsidRPr="00502AC3" w:rsidRDefault="003F1963">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305820" w:rsidRPr="00502AC3">
        <w:rPr>
          <w:rFonts w:ascii="ＭＳ ゴシック" w:eastAsia="ＭＳ ゴシック" w:hAnsi="ＭＳ ゴシック" w:hint="eastAsia"/>
          <w:color w:val="000000" w:themeColor="text1"/>
          <w:sz w:val="22"/>
        </w:rPr>
        <w:t>ｲ</w:t>
      </w:r>
      <w:r w:rsidRPr="00502AC3">
        <w:rPr>
          <w:rFonts w:ascii="ＭＳ ゴシック" w:eastAsia="ＭＳ ゴシック" w:hAnsi="ＭＳ ゴシック"/>
          <w:color w:val="000000" w:themeColor="text1"/>
          <w:sz w:val="22"/>
        </w:rPr>
        <w:t xml:space="preserve">) </w:t>
      </w:r>
      <w:r w:rsidR="00534A55" w:rsidRPr="00502AC3">
        <w:rPr>
          <w:rFonts w:ascii="ＭＳ ゴシック" w:eastAsia="ＭＳ ゴシック" w:hAnsi="ＭＳ ゴシック"/>
          <w:color w:val="000000" w:themeColor="text1"/>
          <w:sz w:val="22"/>
        </w:rPr>
        <w:t>PCR検査の保険適用への対応</w:t>
      </w:r>
    </w:p>
    <w:p w:rsidR="003F1963" w:rsidRPr="00502AC3" w:rsidRDefault="00801211">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今後の感染拡大に備え、</w:t>
      </w:r>
      <w:r w:rsidRPr="00502AC3">
        <w:rPr>
          <w:rFonts w:ascii="ＭＳ 明朝" w:eastAsia="ＭＳ 明朝" w:hAnsi="ＭＳ 明朝"/>
          <w:color w:val="000000" w:themeColor="text1"/>
          <w:sz w:val="22"/>
        </w:rPr>
        <w:t>PCR検査が保険適用の対象となったことから、帰国者・接触者外来等の医療機関が民間検査機関等での検査実施に対応できる</w:t>
      </w:r>
      <w:r w:rsidR="005928A5" w:rsidRPr="00502AC3">
        <w:rPr>
          <w:rFonts w:ascii="ＭＳ 明朝" w:eastAsia="ＭＳ 明朝" w:hAnsi="ＭＳ 明朝" w:hint="eastAsia"/>
          <w:color w:val="000000" w:themeColor="text1"/>
          <w:sz w:val="22"/>
        </w:rPr>
        <w:t>よう</w:t>
      </w:r>
      <w:r w:rsidRPr="00502AC3">
        <w:rPr>
          <w:rFonts w:ascii="ＭＳ 明朝" w:eastAsia="ＭＳ 明朝" w:hAnsi="ＭＳ 明朝"/>
          <w:color w:val="000000" w:themeColor="text1"/>
          <w:sz w:val="22"/>
        </w:rPr>
        <w:t>支援します。</w:t>
      </w:r>
    </w:p>
    <w:p w:rsidR="003F1963" w:rsidRPr="00502AC3" w:rsidRDefault="00534A55">
      <w:pPr>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保健・疾病対策課</w:t>
      </w:r>
    </w:p>
    <w:p w:rsidR="003F1963" w:rsidRPr="00502AC3" w:rsidRDefault="003F1963">
      <w:pPr>
        <w:rPr>
          <w:rFonts w:ascii="ＭＳ ゴシック" w:eastAsia="ＭＳ ゴシック" w:hAnsi="ＭＳ ゴシック"/>
          <w:color w:val="000000" w:themeColor="text1"/>
          <w:sz w:val="22"/>
        </w:rPr>
      </w:pPr>
    </w:p>
    <w:p w:rsidR="003F1963" w:rsidRPr="00502AC3" w:rsidRDefault="00305820">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ウ</w:t>
      </w:r>
      <w:r w:rsidR="003F1963" w:rsidRPr="00502AC3">
        <w:rPr>
          <w:rFonts w:ascii="ＭＳ ゴシック" w:eastAsia="ＭＳ ゴシック" w:hAnsi="ＭＳ ゴシック" w:hint="eastAsia"/>
          <w:color w:val="000000" w:themeColor="text1"/>
          <w:sz w:val="22"/>
        </w:rPr>
        <w:t xml:space="preserve">　医療提供体制の強化</w:t>
      </w:r>
    </w:p>
    <w:p w:rsidR="003F1963" w:rsidRPr="00502AC3" w:rsidRDefault="003F1963">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305820" w:rsidRPr="00502AC3">
        <w:rPr>
          <w:rFonts w:ascii="ＭＳ ゴシック" w:eastAsia="ＭＳ ゴシック" w:hAnsi="ＭＳ ゴシック" w:hint="eastAsia"/>
          <w:color w:val="000000" w:themeColor="text1"/>
          <w:sz w:val="22"/>
        </w:rPr>
        <w:t>ｱ</w:t>
      </w:r>
      <w:r w:rsidRPr="00502AC3">
        <w:rPr>
          <w:rFonts w:ascii="ＭＳ ゴシック" w:eastAsia="ＭＳ ゴシック" w:hAnsi="ＭＳ ゴシック"/>
          <w:color w:val="000000" w:themeColor="text1"/>
          <w:sz w:val="22"/>
        </w:rPr>
        <w:t xml:space="preserve">) </w:t>
      </w:r>
      <w:r w:rsidR="00534A55" w:rsidRPr="00502AC3">
        <w:rPr>
          <w:rFonts w:ascii="ＭＳ ゴシック" w:eastAsia="ＭＳ ゴシック" w:hAnsi="ＭＳ ゴシック" w:hint="eastAsia"/>
          <w:color w:val="000000" w:themeColor="text1"/>
          <w:sz w:val="22"/>
        </w:rPr>
        <w:t>帰国者・接触者外来</w:t>
      </w:r>
    </w:p>
    <w:p w:rsidR="003F1963" w:rsidRPr="00502AC3" w:rsidRDefault="00801211">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今後の感染拡大に備え、二次医療圏毎に調整のうえ帰国者・接触者外来を実施する医療機関を</w:t>
      </w:r>
      <w:r w:rsidR="00E315FE" w:rsidRPr="00502AC3">
        <w:rPr>
          <w:rFonts w:ascii="ＭＳ 明朝" w:eastAsia="ＭＳ 明朝" w:hAnsi="ＭＳ 明朝" w:hint="eastAsia"/>
          <w:color w:val="000000" w:themeColor="text1"/>
          <w:sz w:val="22"/>
        </w:rPr>
        <w:t>11病院から28病院に</w:t>
      </w:r>
      <w:r w:rsidRPr="00502AC3">
        <w:rPr>
          <w:rFonts w:ascii="ＭＳ 明朝" w:eastAsia="ＭＳ 明朝" w:hAnsi="ＭＳ 明朝" w:hint="eastAsia"/>
          <w:color w:val="000000" w:themeColor="text1"/>
          <w:sz w:val="22"/>
        </w:rPr>
        <w:t>拡充します</w:t>
      </w:r>
      <w:r w:rsidR="00534A55" w:rsidRPr="00502AC3">
        <w:rPr>
          <w:rFonts w:ascii="ＭＳ 明朝" w:eastAsia="ＭＳ 明朝" w:hAnsi="ＭＳ 明朝" w:hint="eastAsia"/>
          <w:color w:val="000000" w:themeColor="text1"/>
          <w:sz w:val="22"/>
        </w:rPr>
        <w:t>。</w:t>
      </w:r>
    </w:p>
    <w:p w:rsidR="00534A55" w:rsidRPr="00502AC3" w:rsidRDefault="00534A55">
      <w:pPr>
        <w:ind w:leftChars="400" w:left="840" w:firstLineChars="100" w:firstLine="18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rPr>
        <w:t xml:space="preserve">　</w:t>
      </w:r>
      <w:r w:rsidRPr="00502AC3">
        <w:rPr>
          <w:rFonts w:ascii="ＭＳ 明朝" w:eastAsia="ＭＳ 明朝" w:hAnsi="ＭＳ 明朝" w:hint="eastAsia"/>
          <w:color w:val="000000" w:themeColor="text1"/>
          <w:sz w:val="18"/>
          <w:szCs w:val="18"/>
          <w:bdr w:val="single" w:sz="4" w:space="0" w:color="auto"/>
        </w:rPr>
        <w:t>保健・疾病対策課</w:t>
      </w:r>
    </w:p>
    <w:p w:rsidR="003F1963" w:rsidRPr="00502AC3" w:rsidRDefault="003F1963">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305820" w:rsidRPr="00502AC3">
        <w:rPr>
          <w:rFonts w:ascii="ＭＳ ゴシック" w:eastAsia="ＭＳ ゴシック" w:hAnsi="ＭＳ ゴシック" w:hint="eastAsia"/>
          <w:color w:val="000000" w:themeColor="text1"/>
          <w:sz w:val="22"/>
        </w:rPr>
        <w:t>ｲ</w:t>
      </w:r>
      <w:r w:rsidRPr="00502AC3">
        <w:rPr>
          <w:rFonts w:ascii="ＭＳ ゴシック" w:eastAsia="ＭＳ ゴシック" w:hAnsi="ＭＳ ゴシック"/>
          <w:color w:val="000000" w:themeColor="text1"/>
          <w:sz w:val="22"/>
        </w:rPr>
        <w:t xml:space="preserve">) </w:t>
      </w:r>
      <w:r w:rsidR="002D76F6" w:rsidRPr="00502AC3">
        <w:rPr>
          <w:rFonts w:ascii="ＭＳ ゴシック" w:eastAsia="ＭＳ ゴシック" w:hAnsi="ＭＳ ゴシック" w:hint="eastAsia"/>
          <w:color w:val="000000" w:themeColor="text1"/>
          <w:sz w:val="22"/>
        </w:rPr>
        <w:t>入院対応</w:t>
      </w:r>
    </w:p>
    <w:p w:rsidR="003F1963" w:rsidRPr="00502AC3" w:rsidRDefault="00B75CEE">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当初、感染症指定医療機関で46床を確保していた新型コロナウイルス感染症患者の受入れについて、高度医療機関、感染症指定医療機関の一般病床、入院協力医療機関等を合わせ227床に拡大します。</w:t>
      </w:r>
    </w:p>
    <w:p w:rsidR="00B75CEE" w:rsidRPr="00502AC3" w:rsidRDefault="00B75CEE">
      <w:pPr>
        <w:ind w:leftChars="400" w:left="840" w:firstLineChars="100" w:firstLine="220"/>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22"/>
        </w:rPr>
        <w:t>今後は、感染まん延期に向けて、外来を実施する医療機関としない医療機関の明示、専属病棟での入院や定員超過入院等も視野に入れた受入れの検討、自宅療養での対応に加え、透析患者や妊産婦等の病床の確保についても、関係者と連携しながら調整を進めます。</w:t>
      </w:r>
    </w:p>
    <w:p w:rsidR="002D76F6" w:rsidRPr="00502AC3" w:rsidRDefault="002D76F6">
      <w:pPr>
        <w:ind w:leftChars="400" w:left="840" w:firstLineChars="100" w:firstLine="18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医療推進課</w:t>
      </w:r>
    </w:p>
    <w:p w:rsidR="002D76F6" w:rsidRPr="00502AC3" w:rsidRDefault="002D76F6">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305820" w:rsidRPr="00502AC3">
        <w:rPr>
          <w:rFonts w:ascii="ＭＳ ゴシック" w:eastAsia="ＭＳ ゴシック" w:hAnsi="ＭＳ ゴシック" w:hint="eastAsia"/>
          <w:color w:val="000000" w:themeColor="text1"/>
          <w:sz w:val="22"/>
        </w:rPr>
        <w:t>ｳ</w:t>
      </w:r>
      <w:r w:rsidRPr="00502AC3">
        <w:rPr>
          <w:rFonts w:ascii="ＭＳ ゴシック" w:eastAsia="ＭＳ ゴシック" w:hAnsi="ＭＳ ゴシック"/>
          <w:color w:val="000000" w:themeColor="text1"/>
          <w:sz w:val="22"/>
        </w:rPr>
        <w:t xml:space="preserve">) </w:t>
      </w:r>
      <w:r w:rsidR="00E315FE" w:rsidRPr="00502AC3">
        <w:rPr>
          <w:rFonts w:ascii="ＭＳ ゴシック" w:eastAsia="ＭＳ ゴシック" w:hAnsi="ＭＳ ゴシック" w:hint="eastAsia"/>
          <w:color w:val="000000" w:themeColor="text1"/>
          <w:sz w:val="22"/>
        </w:rPr>
        <w:t>入院を受け入れる</w:t>
      </w:r>
      <w:r w:rsidRPr="00502AC3">
        <w:rPr>
          <w:rFonts w:ascii="ＭＳ ゴシック" w:eastAsia="ＭＳ ゴシック" w:hAnsi="ＭＳ ゴシック" w:hint="eastAsia"/>
          <w:color w:val="000000" w:themeColor="text1"/>
          <w:sz w:val="22"/>
        </w:rPr>
        <w:t>医療機関</w:t>
      </w:r>
      <w:r w:rsidR="00E315FE" w:rsidRPr="00502AC3">
        <w:rPr>
          <w:rFonts w:ascii="ＭＳ ゴシック" w:eastAsia="ＭＳ ゴシック" w:hAnsi="ＭＳ ゴシック" w:hint="eastAsia"/>
          <w:color w:val="000000" w:themeColor="text1"/>
          <w:sz w:val="22"/>
        </w:rPr>
        <w:t>への支援</w:t>
      </w:r>
    </w:p>
    <w:p w:rsidR="002D76F6" w:rsidRPr="00502AC3" w:rsidRDefault="00801211">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感染症指定</w:t>
      </w:r>
      <w:r w:rsidR="00E315FE" w:rsidRPr="00502AC3">
        <w:rPr>
          <w:rFonts w:ascii="ＭＳ 明朝" w:eastAsia="ＭＳ 明朝" w:hAnsi="ＭＳ 明朝" w:hint="eastAsia"/>
          <w:color w:val="000000" w:themeColor="text1"/>
          <w:sz w:val="22"/>
        </w:rPr>
        <w:t>医療機関</w:t>
      </w:r>
      <w:r w:rsidRPr="00502AC3">
        <w:rPr>
          <w:rFonts w:ascii="ＭＳ 明朝" w:eastAsia="ＭＳ 明朝" w:hAnsi="ＭＳ 明朝" w:hint="eastAsia"/>
          <w:color w:val="000000" w:themeColor="text1"/>
          <w:sz w:val="22"/>
        </w:rPr>
        <w:t>以外の医療機関において、感染症患者の受入体制を整備するために必要となる費用について、受入医療機関への支援を行います。</w:t>
      </w:r>
    </w:p>
    <w:p w:rsidR="002D76F6" w:rsidRPr="00502AC3" w:rsidRDefault="002D76F6">
      <w:pPr>
        <w:ind w:firstLineChars="400" w:firstLine="88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〔補助内容〕</w:t>
      </w:r>
    </w:p>
    <w:p w:rsidR="002D76F6" w:rsidRPr="00502AC3" w:rsidRDefault="002D76F6">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・設備整備　人工呼吸器、個人防護具、医療用パーテーション、空調設備等</w:t>
      </w:r>
    </w:p>
    <w:p w:rsidR="002D76F6" w:rsidRPr="00502AC3" w:rsidRDefault="002D76F6">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・病床確保　病床の確保に係る経費（空床補てん）等</w:t>
      </w:r>
    </w:p>
    <w:p w:rsidR="002D76F6" w:rsidRPr="00502AC3" w:rsidRDefault="002D76F6">
      <w:pPr>
        <w:ind w:leftChars="400" w:left="840" w:firstLineChars="100" w:firstLine="18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保健・疾病対策課</w:t>
      </w:r>
    </w:p>
    <w:p w:rsidR="00E315FE" w:rsidRPr="00502AC3" w:rsidRDefault="00E315FE">
      <w:pPr>
        <w:ind w:leftChars="400" w:left="840" w:firstLineChars="100" w:firstLine="220"/>
        <w:jc w:val="right"/>
        <w:rPr>
          <w:rFonts w:ascii="ＭＳ ゴシック" w:eastAsia="ＭＳ ゴシック" w:hAnsi="ＭＳ ゴシック"/>
          <w:color w:val="000000" w:themeColor="text1"/>
          <w:sz w:val="22"/>
          <w:bdr w:val="single" w:sz="4" w:space="0" w:color="auto"/>
        </w:rPr>
      </w:pPr>
    </w:p>
    <w:p w:rsidR="00D532ED" w:rsidRPr="00502AC3" w:rsidRDefault="001253B0">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エ</w:t>
      </w:r>
      <w:r w:rsidR="00527858" w:rsidRPr="00502AC3">
        <w:rPr>
          <w:rFonts w:ascii="ＭＳ ゴシック" w:eastAsia="ＭＳ ゴシック" w:hAnsi="ＭＳ ゴシック" w:hint="eastAsia"/>
          <w:color w:val="000000" w:themeColor="text1"/>
          <w:sz w:val="22"/>
        </w:rPr>
        <w:t xml:space="preserve">　</w:t>
      </w:r>
      <w:r w:rsidR="00305820" w:rsidRPr="00502AC3">
        <w:rPr>
          <w:rFonts w:ascii="ＭＳ ゴシック" w:eastAsia="ＭＳ ゴシック" w:hAnsi="ＭＳ ゴシック" w:hint="eastAsia"/>
          <w:color w:val="000000" w:themeColor="text1"/>
          <w:sz w:val="22"/>
        </w:rPr>
        <w:t>資材（マスク等）等の支援</w:t>
      </w:r>
    </w:p>
    <w:p w:rsidR="00D532ED" w:rsidRPr="00502AC3" w:rsidRDefault="00D532ED">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305820" w:rsidRPr="00502AC3">
        <w:rPr>
          <w:rFonts w:ascii="ＭＳ ゴシック" w:eastAsia="ＭＳ ゴシック" w:hAnsi="ＭＳ ゴシック" w:hint="eastAsia"/>
          <w:color w:val="000000" w:themeColor="text1"/>
          <w:sz w:val="22"/>
        </w:rPr>
        <w:t>ｱ</w:t>
      </w:r>
      <w:r w:rsidRPr="00502AC3">
        <w:rPr>
          <w:rFonts w:ascii="ＭＳ ゴシック" w:eastAsia="ＭＳ ゴシック" w:hAnsi="ＭＳ ゴシック"/>
          <w:color w:val="000000" w:themeColor="text1"/>
          <w:sz w:val="22"/>
        </w:rPr>
        <w:t xml:space="preserve">) </w:t>
      </w:r>
      <w:r w:rsidR="00801211" w:rsidRPr="00502AC3">
        <w:rPr>
          <w:rFonts w:ascii="ＭＳ ゴシック" w:eastAsia="ＭＳ ゴシック" w:hAnsi="ＭＳ ゴシック" w:hint="eastAsia"/>
          <w:color w:val="000000" w:themeColor="text1"/>
          <w:sz w:val="22"/>
        </w:rPr>
        <w:t xml:space="preserve">マスク等の資材の支援　</w:t>
      </w:r>
    </w:p>
    <w:p w:rsidR="00D532ED" w:rsidRPr="00502AC3" w:rsidRDefault="00801211">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マスク等の資材が不足する医療機関や高齢者施設等について、県が備蓄する資材や国から提供される資材を配布する等、必要な支援を実施します。</w:t>
      </w:r>
    </w:p>
    <w:p w:rsidR="00527858" w:rsidRPr="00502AC3" w:rsidRDefault="00801211">
      <w:pPr>
        <w:ind w:leftChars="400" w:left="840" w:firstLineChars="100" w:firstLine="18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危機管理</w:t>
      </w:r>
      <w:r w:rsidR="00C902E9" w:rsidRPr="00502AC3">
        <w:rPr>
          <w:rFonts w:ascii="ＭＳ 明朝" w:eastAsia="ＭＳ 明朝" w:hAnsi="ＭＳ 明朝" w:hint="eastAsia"/>
          <w:color w:val="000000" w:themeColor="text1"/>
          <w:sz w:val="18"/>
          <w:szCs w:val="18"/>
          <w:bdr w:val="single" w:sz="4" w:space="0" w:color="auto"/>
        </w:rPr>
        <w:t>防災課</w:t>
      </w:r>
      <w:r w:rsidRPr="00502AC3">
        <w:rPr>
          <w:rFonts w:ascii="ＭＳ 明朝" w:eastAsia="ＭＳ 明朝" w:hAnsi="ＭＳ 明朝" w:hint="eastAsia"/>
          <w:color w:val="000000" w:themeColor="text1"/>
          <w:sz w:val="18"/>
          <w:szCs w:val="18"/>
          <w:bdr w:val="single" w:sz="4" w:space="0" w:color="auto"/>
        </w:rPr>
        <w:t>、薬事管理課</w:t>
      </w:r>
    </w:p>
    <w:p w:rsidR="00527858" w:rsidRPr="00502AC3" w:rsidRDefault="00527858">
      <w:pPr>
        <w:ind w:leftChars="400" w:left="840" w:firstLineChars="100" w:firstLine="220"/>
        <w:jc w:val="right"/>
        <w:rPr>
          <w:rFonts w:ascii="ＭＳ 明朝" w:eastAsia="ＭＳ 明朝" w:hAnsi="ＭＳ 明朝"/>
          <w:color w:val="000000" w:themeColor="text1"/>
          <w:sz w:val="22"/>
        </w:rPr>
      </w:pPr>
    </w:p>
    <w:p w:rsidR="003F1963" w:rsidRPr="00502AC3" w:rsidRDefault="003F1963">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305820" w:rsidRPr="00502AC3">
        <w:rPr>
          <w:rFonts w:ascii="ＭＳ ゴシック" w:eastAsia="ＭＳ ゴシック" w:hAnsi="ＭＳ ゴシック" w:hint="eastAsia"/>
          <w:color w:val="000000" w:themeColor="text1"/>
          <w:sz w:val="22"/>
        </w:rPr>
        <w:t>ｲ</w:t>
      </w:r>
      <w:r w:rsidRPr="00502AC3">
        <w:rPr>
          <w:rFonts w:ascii="ＭＳ ゴシック" w:eastAsia="ＭＳ ゴシック" w:hAnsi="ＭＳ ゴシック"/>
          <w:color w:val="000000" w:themeColor="text1"/>
          <w:sz w:val="22"/>
        </w:rPr>
        <w:t xml:space="preserve">) </w:t>
      </w:r>
      <w:r w:rsidR="008B4C6E" w:rsidRPr="00502AC3">
        <w:rPr>
          <w:rFonts w:ascii="ＭＳ ゴシック" w:eastAsia="ＭＳ ゴシック" w:hAnsi="ＭＳ ゴシック" w:hint="eastAsia"/>
          <w:color w:val="000000" w:themeColor="text1"/>
          <w:sz w:val="22"/>
        </w:rPr>
        <w:t>保健衛生用品の支援</w:t>
      </w:r>
    </w:p>
    <w:p w:rsidR="003F1963" w:rsidRPr="00502AC3" w:rsidRDefault="003F1963">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幼児への感染拡大を防止するため、私立幼稚園・認可外保育施設等に必要な消毒液等の保健衛生用品を確保し、施設に配布します。</w:t>
      </w:r>
    </w:p>
    <w:p w:rsidR="003F1963" w:rsidRPr="00502AC3" w:rsidRDefault="003F1963">
      <w:pPr>
        <w:ind w:leftChars="200" w:left="600" w:hangingChars="100" w:hanging="18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こども・家庭課</w:t>
      </w:r>
      <w:r w:rsidR="00A111AC" w:rsidRPr="00502AC3">
        <w:rPr>
          <w:rFonts w:ascii="ＭＳ 明朝" w:eastAsia="ＭＳ 明朝" w:hAnsi="ＭＳ 明朝" w:hint="eastAsia"/>
          <w:color w:val="000000" w:themeColor="text1"/>
          <w:sz w:val="18"/>
          <w:szCs w:val="18"/>
          <w:bdr w:val="single" w:sz="4" w:space="0" w:color="auto"/>
        </w:rPr>
        <w:t>、私学振興課</w:t>
      </w:r>
    </w:p>
    <w:p w:rsidR="003F1963" w:rsidRPr="00502AC3" w:rsidRDefault="003F1963">
      <w:pPr>
        <w:rPr>
          <w:rFonts w:ascii="ＭＳ ゴシック" w:eastAsia="ＭＳ ゴシック" w:hAnsi="ＭＳ ゴシック"/>
          <w:color w:val="000000" w:themeColor="text1"/>
          <w:sz w:val="22"/>
        </w:rPr>
      </w:pPr>
    </w:p>
    <w:p w:rsidR="00C43930" w:rsidRPr="00502AC3" w:rsidRDefault="002D1C93">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オ</w:t>
      </w:r>
      <w:r w:rsidR="00C43930" w:rsidRPr="00502AC3">
        <w:rPr>
          <w:rFonts w:ascii="ＭＳ ゴシック" w:eastAsia="ＭＳ ゴシック" w:hAnsi="ＭＳ ゴシック" w:hint="eastAsia"/>
          <w:color w:val="000000" w:themeColor="text1"/>
          <w:sz w:val="22"/>
        </w:rPr>
        <w:t xml:space="preserve">　国民健康保険、後期高齢者医療の対応</w:t>
      </w:r>
    </w:p>
    <w:p w:rsidR="00C43930" w:rsidRPr="00502AC3" w:rsidRDefault="00C43930">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 xml:space="preserve">(ｱ) </w:t>
      </w:r>
      <w:r w:rsidRPr="00502AC3">
        <w:rPr>
          <w:rFonts w:ascii="ＭＳ ゴシック" w:eastAsia="ＭＳ ゴシック" w:hAnsi="ＭＳ ゴシック" w:hint="eastAsia"/>
          <w:color w:val="000000" w:themeColor="text1"/>
          <w:sz w:val="22"/>
        </w:rPr>
        <w:t>国民健康保険被保険者資格証明書（資格証）の取扱いの周知</w:t>
      </w:r>
    </w:p>
    <w:p w:rsidR="00C43930" w:rsidRPr="00502AC3" w:rsidRDefault="00C43930">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帰国者・接触者外来受診時に、資格証で受診した際には、資格証を被保険者証とみなして取り扱うことについて、資格証交付者への周知を市町村に依頼しています。</w:t>
      </w:r>
    </w:p>
    <w:p w:rsidR="00C43930" w:rsidRPr="00502AC3" w:rsidRDefault="00C43930">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 xml:space="preserve">(ｲ) </w:t>
      </w:r>
      <w:r w:rsidRPr="00502AC3">
        <w:rPr>
          <w:rFonts w:ascii="ＭＳ ゴシック" w:eastAsia="ＭＳ ゴシック" w:hAnsi="ＭＳ ゴシック" w:hint="eastAsia"/>
          <w:color w:val="000000" w:themeColor="text1"/>
          <w:sz w:val="22"/>
        </w:rPr>
        <w:t>被保険者のうち被用者への傷病手当金の支給の検討</w:t>
      </w:r>
    </w:p>
    <w:p w:rsidR="00C43930" w:rsidRPr="00502AC3" w:rsidRDefault="00C43930">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被保険者のうち被用者への傷病手当金の支給については、厚生労働省から制度設計等に関する説明が予定されており、それを踏まえ、市町村等で実施の検討を行うこととされています。</w:t>
      </w:r>
    </w:p>
    <w:p w:rsidR="00C43930" w:rsidRPr="00502AC3" w:rsidRDefault="00C43930">
      <w:pPr>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国民健康保険室</w:t>
      </w:r>
    </w:p>
    <w:p w:rsidR="00C43930" w:rsidRPr="00502AC3" w:rsidRDefault="00C43930">
      <w:pPr>
        <w:rPr>
          <w:rFonts w:ascii="ＭＳ ゴシック" w:eastAsia="ＭＳ ゴシック" w:hAnsi="ＭＳ ゴシック"/>
          <w:color w:val="000000" w:themeColor="text1"/>
          <w:sz w:val="22"/>
        </w:rPr>
      </w:pPr>
    </w:p>
    <w:p w:rsidR="005D6550" w:rsidRPr="00502AC3" w:rsidRDefault="005D6550">
      <w:pPr>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w:t>
      </w:r>
      <w:r w:rsidR="00EA4119" w:rsidRPr="00502AC3">
        <w:rPr>
          <w:rFonts w:ascii="ＭＳ ゴシック" w:eastAsia="ＭＳ ゴシック" w:hAnsi="ＭＳ ゴシック" w:hint="eastAsia"/>
          <w:color w:val="000000" w:themeColor="text1"/>
          <w:sz w:val="22"/>
        </w:rPr>
        <w:t>３</w:t>
      </w:r>
      <w:r w:rsidRPr="00502AC3">
        <w:rPr>
          <w:rFonts w:ascii="ＭＳ ゴシック" w:eastAsia="ＭＳ ゴシック" w:hAnsi="ＭＳ ゴシック" w:hint="eastAsia"/>
          <w:color w:val="000000" w:themeColor="text1"/>
          <w:sz w:val="22"/>
        </w:rPr>
        <w:t>）学校の臨時一斉休業</w:t>
      </w:r>
    </w:p>
    <w:p w:rsidR="00C07D2E" w:rsidRPr="00502AC3" w:rsidRDefault="00C07D2E">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ア　県立学校の臨時休業を実施</w:t>
      </w:r>
    </w:p>
    <w:p w:rsidR="006C10D3" w:rsidRPr="00502AC3" w:rsidRDefault="006C10D3">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令和２年２月</w:t>
      </w:r>
      <w:r w:rsidRPr="00502AC3">
        <w:rPr>
          <w:rFonts w:ascii="ＭＳ 明朝" w:eastAsia="ＭＳ 明朝" w:hAnsi="ＭＳ 明朝"/>
          <w:color w:val="000000" w:themeColor="text1"/>
          <w:sz w:val="22"/>
        </w:rPr>
        <w:t>28日付けの文部科学事務次官通知において、学校設置者に対して、</w:t>
      </w:r>
      <w:r w:rsidRPr="00502AC3">
        <w:rPr>
          <w:rFonts w:ascii="ＭＳ 明朝" w:eastAsia="ＭＳ 明朝" w:hAnsi="ＭＳ 明朝" w:hint="eastAsia"/>
          <w:color w:val="000000" w:themeColor="text1"/>
          <w:sz w:val="22"/>
        </w:rPr>
        <w:t>臨時</w:t>
      </w:r>
      <w:r w:rsidR="00070AF7" w:rsidRPr="00502AC3">
        <w:rPr>
          <w:rFonts w:ascii="ＭＳ 明朝" w:eastAsia="ＭＳ 明朝" w:hAnsi="ＭＳ 明朝" w:hint="eastAsia"/>
          <w:color w:val="000000" w:themeColor="text1"/>
          <w:sz w:val="22"/>
        </w:rPr>
        <w:t>休業</w:t>
      </w:r>
      <w:r w:rsidRPr="00502AC3">
        <w:rPr>
          <w:rFonts w:ascii="ＭＳ 明朝" w:eastAsia="ＭＳ 明朝" w:hAnsi="ＭＳ 明朝" w:hint="eastAsia"/>
          <w:color w:val="000000" w:themeColor="text1"/>
          <w:sz w:val="22"/>
        </w:rPr>
        <w:t>を行うよう通知がありました。</w:t>
      </w:r>
    </w:p>
    <w:p w:rsidR="006C10D3" w:rsidRPr="00502AC3" w:rsidRDefault="006C10D3">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県教育委員会では、感染拡大防止の観点から、県立学校においては、３月２日又は３日から春季休業期間までの間、全校で臨時休業とすることとしました。（特別支援学校において、様々な事情から居場所を確保できない子どもたちについては、学校で受け入れています。）</w:t>
      </w:r>
    </w:p>
    <w:p w:rsidR="006C10D3" w:rsidRPr="00502AC3" w:rsidRDefault="006C10D3">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この臨時休業期間中に県立学校で行う各種行事等については、感染拡大を防ぐため、卒業式は出席者を限定し時間短縮等の対応、校外行事・活動については中止又は延期、部活動については中止することとしております（春季休業期間中においても同様）。</w:t>
      </w:r>
    </w:p>
    <w:p w:rsidR="006C10D3" w:rsidRPr="00502AC3" w:rsidRDefault="006C10D3">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なお、市町村立学校に関しては、県立学校の方針を参考に臨時</w:t>
      </w:r>
      <w:r w:rsidR="00070AF7" w:rsidRPr="00502AC3">
        <w:rPr>
          <w:rFonts w:ascii="ＭＳ 明朝" w:eastAsia="ＭＳ 明朝" w:hAnsi="ＭＳ 明朝" w:hint="eastAsia"/>
          <w:color w:val="000000" w:themeColor="text1"/>
          <w:sz w:val="22"/>
        </w:rPr>
        <w:t>休業</w:t>
      </w:r>
      <w:r w:rsidRPr="00502AC3">
        <w:rPr>
          <w:rFonts w:ascii="ＭＳ 明朝" w:eastAsia="ＭＳ 明朝" w:hAnsi="ＭＳ 明朝" w:hint="eastAsia"/>
          <w:color w:val="000000" w:themeColor="text1"/>
          <w:sz w:val="22"/>
        </w:rPr>
        <w:t>について具体的な取組の検討をお願いしました。また、一斉臨時休業中に臨時登校を実施する場合の留意事項について、県の新型コロナウイルス感染症対策専門家懇談会でのご意見を踏まえ、３月９日付で市町村教育委員会へ情報提供を行いました。</w:t>
      </w:r>
    </w:p>
    <w:p w:rsidR="00070AF7" w:rsidRPr="00502AC3" w:rsidRDefault="00070AF7" w:rsidP="00A3505C">
      <w:pPr>
        <w:ind w:leftChars="1600" w:left="3720" w:hangingChars="200" w:hanging="360"/>
        <w:jc w:val="left"/>
        <w:rPr>
          <w:rFonts w:ascii="ＭＳ 明朝" w:eastAsia="ＭＳ 明朝" w:hAnsi="ＭＳ 明朝"/>
          <w:color w:val="000000" w:themeColor="text1"/>
          <w:sz w:val="18"/>
          <w:szCs w:val="18"/>
        </w:rPr>
      </w:pPr>
      <w:r w:rsidRPr="00502AC3">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79744" behindDoc="0" locked="0" layoutInCell="1" allowOverlap="1">
                <wp:simplePos x="0" y="0"/>
                <wp:positionH relativeFrom="column">
                  <wp:posOffset>2273935</wp:posOffset>
                </wp:positionH>
                <wp:positionV relativeFrom="paragraph">
                  <wp:posOffset>26670</wp:posOffset>
                </wp:positionV>
                <wp:extent cx="3419475" cy="381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3419475" cy="38100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19CFB" id="正方形/長方形 5" o:spid="_x0000_s1026" style="position:absolute;left:0;text-align:left;margin-left:179.05pt;margin-top:2.1pt;width:269.25pt;height:3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" filled="f" strokecolor="black [3200]" strokeweight=".5pt"/>
            </w:pict>
          </mc:Fallback>
        </mc:AlternateContent>
      </w:r>
      <w:r w:rsidRPr="00502AC3">
        <w:rPr>
          <w:rFonts w:ascii="ＭＳ 明朝" w:eastAsia="ＭＳ 明朝" w:hAnsi="ＭＳ 明朝" w:hint="eastAsia"/>
          <w:color w:val="000000" w:themeColor="text1"/>
          <w:sz w:val="18"/>
          <w:szCs w:val="18"/>
        </w:rPr>
        <w:t xml:space="preserve">　　</w:t>
      </w:r>
      <w:r w:rsidR="00C07D2E" w:rsidRPr="00502AC3">
        <w:rPr>
          <w:rFonts w:ascii="ＭＳ 明朝" w:eastAsia="ＭＳ 明朝" w:hAnsi="ＭＳ 明朝" w:hint="eastAsia"/>
          <w:color w:val="000000" w:themeColor="text1"/>
          <w:sz w:val="18"/>
          <w:szCs w:val="18"/>
        </w:rPr>
        <w:t>教育委員会事務局義務教育課</w:t>
      </w:r>
      <w:r w:rsidR="00A503ED" w:rsidRPr="00502AC3">
        <w:rPr>
          <w:rFonts w:ascii="ＭＳ 明朝" w:eastAsia="ＭＳ 明朝" w:hAnsi="ＭＳ 明朝" w:hint="eastAsia"/>
          <w:color w:val="000000" w:themeColor="text1"/>
          <w:sz w:val="18"/>
          <w:szCs w:val="18"/>
        </w:rPr>
        <w:t>、</w:t>
      </w:r>
      <w:r w:rsidR="00C07D2E" w:rsidRPr="00502AC3">
        <w:rPr>
          <w:rFonts w:ascii="ＭＳ 明朝" w:eastAsia="ＭＳ 明朝" w:hAnsi="ＭＳ 明朝" w:hint="eastAsia"/>
          <w:color w:val="000000" w:themeColor="text1"/>
          <w:sz w:val="18"/>
          <w:szCs w:val="18"/>
        </w:rPr>
        <w:t>高校教育課</w:t>
      </w:r>
      <w:r w:rsidR="00A503ED" w:rsidRPr="00502AC3">
        <w:rPr>
          <w:rFonts w:ascii="ＭＳ 明朝" w:eastAsia="ＭＳ 明朝" w:hAnsi="ＭＳ 明朝" w:hint="eastAsia"/>
          <w:color w:val="000000" w:themeColor="text1"/>
          <w:sz w:val="18"/>
          <w:szCs w:val="18"/>
        </w:rPr>
        <w:t>、</w:t>
      </w:r>
      <w:r w:rsidR="00C07D2E" w:rsidRPr="00502AC3">
        <w:rPr>
          <w:rFonts w:ascii="ＭＳ 明朝" w:eastAsia="ＭＳ 明朝" w:hAnsi="ＭＳ 明朝" w:hint="eastAsia"/>
          <w:color w:val="000000" w:themeColor="text1"/>
          <w:sz w:val="18"/>
          <w:szCs w:val="18"/>
        </w:rPr>
        <w:t>特別支援教育課</w:t>
      </w:r>
      <w:r w:rsidRPr="00502AC3">
        <w:rPr>
          <w:rFonts w:ascii="ＭＳ 明朝" w:eastAsia="ＭＳ 明朝" w:hAnsi="ＭＳ 明朝" w:hint="eastAsia"/>
          <w:color w:val="000000" w:themeColor="text1"/>
          <w:sz w:val="18"/>
          <w:szCs w:val="18"/>
        </w:rPr>
        <w:t>、</w:t>
      </w:r>
    </w:p>
    <w:p w:rsidR="00C07D2E" w:rsidRPr="00502AC3" w:rsidRDefault="00070AF7" w:rsidP="0098088F">
      <w:pPr>
        <w:ind w:leftChars="1600" w:left="3360" w:firstLineChars="200" w:firstLine="360"/>
        <w:jc w:val="lef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rPr>
        <w:t>学びの支援改革課、</w:t>
      </w:r>
      <w:r w:rsidR="00C07D2E" w:rsidRPr="00502AC3">
        <w:rPr>
          <w:rFonts w:ascii="ＭＳ 明朝" w:eastAsia="ＭＳ 明朝" w:hAnsi="ＭＳ 明朝" w:hint="eastAsia"/>
          <w:color w:val="000000" w:themeColor="text1"/>
          <w:sz w:val="18"/>
          <w:szCs w:val="18"/>
        </w:rPr>
        <w:t>保健厚生課</w:t>
      </w:r>
      <w:r w:rsidRPr="00502AC3">
        <w:rPr>
          <w:rFonts w:ascii="ＭＳ 明朝" w:eastAsia="ＭＳ 明朝" w:hAnsi="ＭＳ 明朝" w:hint="eastAsia"/>
          <w:color w:val="000000" w:themeColor="text1"/>
          <w:sz w:val="18"/>
          <w:szCs w:val="18"/>
        </w:rPr>
        <w:t>、スポーツ課</w:t>
      </w:r>
    </w:p>
    <w:p w:rsidR="001253B0" w:rsidRPr="00502AC3" w:rsidRDefault="001253B0">
      <w:pPr>
        <w:ind w:leftChars="200" w:left="420"/>
        <w:jc w:val="right"/>
        <w:rPr>
          <w:rFonts w:ascii="ＭＳ ゴシック" w:eastAsia="ＭＳ ゴシック" w:hAnsi="ＭＳ ゴシック"/>
          <w:color w:val="000000" w:themeColor="text1"/>
          <w:sz w:val="22"/>
          <w:bdr w:val="single" w:sz="4" w:space="0" w:color="auto"/>
        </w:rPr>
      </w:pPr>
    </w:p>
    <w:p w:rsidR="00305820" w:rsidRPr="00502AC3" w:rsidRDefault="00C07D2E">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イ</w:t>
      </w:r>
      <w:r w:rsidR="0023575B" w:rsidRPr="00502AC3">
        <w:rPr>
          <w:rFonts w:ascii="ＭＳ ゴシック" w:eastAsia="ＭＳ ゴシック" w:hAnsi="ＭＳ ゴシック" w:hint="eastAsia"/>
          <w:color w:val="000000" w:themeColor="text1"/>
          <w:sz w:val="22"/>
        </w:rPr>
        <w:t xml:space="preserve">　</w:t>
      </w:r>
      <w:r w:rsidRPr="00502AC3">
        <w:rPr>
          <w:rFonts w:ascii="ＭＳ ゴシック" w:eastAsia="ＭＳ ゴシック" w:hAnsi="ＭＳ ゴシック" w:hint="eastAsia"/>
          <w:color w:val="000000" w:themeColor="text1"/>
          <w:sz w:val="22"/>
        </w:rPr>
        <w:t>私立</w:t>
      </w:r>
      <w:r w:rsidR="0023575B" w:rsidRPr="00502AC3">
        <w:rPr>
          <w:rFonts w:ascii="ＭＳ ゴシック" w:eastAsia="ＭＳ ゴシック" w:hAnsi="ＭＳ ゴシック"/>
          <w:color w:val="000000" w:themeColor="text1"/>
          <w:sz w:val="22"/>
        </w:rPr>
        <w:t>学校の臨時休業の実施</w:t>
      </w:r>
      <w:r w:rsidR="00305820" w:rsidRPr="00502AC3">
        <w:rPr>
          <w:rFonts w:ascii="ＭＳ ゴシック" w:eastAsia="ＭＳ ゴシック" w:hAnsi="ＭＳ ゴシック" w:hint="eastAsia"/>
          <w:color w:val="000000" w:themeColor="text1"/>
          <w:sz w:val="22"/>
        </w:rPr>
        <w:t xml:space="preserve">　</w:t>
      </w:r>
    </w:p>
    <w:p w:rsidR="0023575B" w:rsidRPr="00502AC3" w:rsidRDefault="00683A7C">
      <w:pPr>
        <w:pStyle w:val="aa"/>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私立小・中・中等教育・高等・高等課程を置く専修学校に対し、文部科学省からの全国一斉臨時休業要請を周知し、臨時休業の期間や形態について、地域や学校の実情を踏まえ、適切に判断していただくよう</w:t>
      </w:r>
      <w:r w:rsidR="008B4C6E" w:rsidRPr="00502AC3">
        <w:rPr>
          <w:rFonts w:ascii="ＭＳ 明朝" w:eastAsia="ＭＳ 明朝" w:hAnsi="ＭＳ 明朝" w:hint="eastAsia"/>
          <w:color w:val="000000" w:themeColor="text1"/>
          <w:sz w:val="22"/>
        </w:rPr>
        <w:t>お願いしています</w:t>
      </w:r>
      <w:r w:rsidRPr="00502AC3">
        <w:rPr>
          <w:rFonts w:ascii="ＭＳ 明朝" w:eastAsia="ＭＳ 明朝" w:hAnsi="ＭＳ 明朝" w:hint="eastAsia"/>
          <w:color w:val="000000" w:themeColor="text1"/>
          <w:sz w:val="22"/>
        </w:rPr>
        <w:t>。</w:t>
      </w:r>
    </w:p>
    <w:p w:rsidR="0023575B" w:rsidRPr="00502AC3" w:rsidRDefault="0023575B">
      <w:pPr>
        <w:ind w:leftChars="200" w:left="600" w:hangingChars="100" w:hanging="18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私学振興課</w:t>
      </w:r>
    </w:p>
    <w:p w:rsidR="001253B0" w:rsidRPr="00502AC3" w:rsidRDefault="001253B0">
      <w:pPr>
        <w:ind w:leftChars="200" w:left="640" w:hangingChars="100" w:hanging="220"/>
        <w:jc w:val="right"/>
        <w:rPr>
          <w:rFonts w:ascii="ＭＳ ゴシック" w:eastAsia="ＭＳ ゴシック" w:hAnsi="ＭＳ ゴシック"/>
          <w:color w:val="000000" w:themeColor="text1"/>
          <w:sz w:val="22"/>
          <w:bdr w:val="single" w:sz="4" w:space="0" w:color="auto"/>
        </w:rPr>
      </w:pPr>
    </w:p>
    <w:p w:rsidR="00C07D2E" w:rsidRPr="00502AC3" w:rsidRDefault="001253B0">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ウ</w:t>
      </w:r>
      <w:r w:rsidR="00C07D2E" w:rsidRPr="00502AC3">
        <w:rPr>
          <w:rFonts w:ascii="ＭＳ ゴシック" w:eastAsia="ＭＳ ゴシック" w:hAnsi="ＭＳ ゴシック" w:hint="eastAsia"/>
          <w:color w:val="000000" w:themeColor="text1"/>
          <w:sz w:val="22"/>
        </w:rPr>
        <w:t xml:space="preserve">　学校相談窓口の設置　</w:t>
      </w:r>
    </w:p>
    <w:p w:rsidR="00C07D2E" w:rsidRPr="00502AC3" w:rsidRDefault="00C07D2E">
      <w:pPr>
        <w:pStyle w:val="aa"/>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学校の臨時休業に伴う県民の皆様のニーズ・要望をお聞きするための窓口を令和２年３月３日から設置しています。</w:t>
      </w:r>
    </w:p>
    <w:p w:rsidR="00C07D2E" w:rsidRPr="00502AC3" w:rsidRDefault="00C07D2E">
      <w:pPr>
        <w:ind w:leftChars="200" w:left="600" w:hangingChars="100" w:hanging="18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教育委員会事務局教育政策課</w:t>
      </w:r>
    </w:p>
    <w:p w:rsidR="00C07D2E" w:rsidRPr="00502AC3" w:rsidRDefault="00C07D2E">
      <w:pPr>
        <w:ind w:leftChars="200" w:left="640" w:hangingChars="100" w:hanging="220"/>
        <w:jc w:val="right"/>
        <w:rPr>
          <w:rFonts w:ascii="ＭＳ 明朝" w:eastAsia="ＭＳ 明朝" w:hAnsi="ＭＳ 明朝"/>
          <w:color w:val="000000" w:themeColor="text1"/>
          <w:sz w:val="22"/>
        </w:rPr>
      </w:pPr>
    </w:p>
    <w:p w:rsidR="0023575B" w:rsidRPr="00502AC3" w:rsidRDefault="001253B0">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エ</w:t>
      </w:r>
      <w:r w:rsidR="0023575B" w:rsidRPr="00502AC3">
        <w:rPr>
          <w:rFonts w:ascii="ＭＳ ゴシック" w:eastAsia="ＭＳ ゴシック" w:hAnsi="ＭＳ ゴシック" w:hint="eastAsia"/>
          <w:color w:val="000000" w:themeColor="text1"/>
          <w:sz w:val="22"/>
        </w:rPr>
        <w:t xml:space="preserve">　学校外での児童・生徒・家庭への支援</w:t>
      </w:r>
    </w:p>
    <w:p w:rsidR="0023575B" w:rsidRPr="00502AC3" w:rsidRDefault="0023575B">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 xml:space="preserve">(ｱ) </w:t>
      </w:r>
      <w:r w:rsidR="002A2178" w:rsidRPr="00502AC3">
        <w:rPr>
          <w:rFonts w:ascii="ＭＳ ゴシック" w:eastAsia="ＭＳ ゴシック" w:hAnsi="ＭＳ ゴシック"/>
          <w:color w:val="000000" w:themeColor="text1"/>
          <w:sz w:val="22"/>
        </w:rPr>
        <w:t>学校給食休止等に伴う負担軽減</w:t>
      </w:r>
    </w:p>
    <w:p w:rsidR="00841730" w:rsidRPr="00502AC3" w:rsidRDefault="00841730">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特別支援学校の臨時休業による学校給食の休止に伴い、食材納入業者に対して既に発注された食材に係る損失補填を行うとともに、衛生設備等の購入に係る経費を補助します。</w:t>
      </w:r>
    </w:p>
    <w:p w:rsidR="00683A7C" w:rsidRPr="00502AC3" w:rsidRDefault="00841730">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また</w:t>
      </w:r>
      <w:r w:rsidRPr="00502AC3">
        <w:rPr>
          <w:rFonts w:ascii="ＭＳ 明朝" w:eastAsia="ＭＳ 明朝" w:hAnsi="ＭＳ 明朝"/>
          <w:color w:val="000000" w:themeColor="text1"/>
          <w:sz w:val="22"/>
        </w:rPr>
        <w:t>、</w:t>
      </w:r>
      <w:r w:rsidR="00683A7C" w:rsidRPr="00502AC3">
        <w:rPr>
          <w:rFonts w:ascii="ＭＳ 明朝" w:eastAsia="ＭＳ 明朝" w:hAnsi="ＭＳ 明朝" w:hint="eastAsia"/>
          <w:color w:val="000000" w:themeColor="text1"/>
          <w:sz w:val="22"/>
        </w:rPr>
        <w:t>学校の臨時休業による学校給食の休止に伴い、私立学校の設置者と契約変更等を行った学校給食調理事業者に対し、職員研修や設備等の購入に係る経費を支援します</w:t>
      </w:r>
      <w:bookmarkStart w:id="0" w:name="_GoBack"/>
      <w:bookmarkEnd w:id="0"/>
      <w:r w:rsidR="00683A7C" w:rsidRPr="00502AC3">
        <w:rPr>
          <w:rFonts w:ascii="ＭＳ 明朝" w:eastAsia="ＭＳ 明朝" w:hAnsi="ＭＳ 明朝" w:hint="eastAsia"/>
          <w:color w:val="000000" w:themeColor="text1"/>
          <w:sz w:val="22"/>
        </w:rPr>
        <w:t>。</w:t>
      </w:r>
    </w:p>
    <w:p w:rsidR="0023575B" w:rsidRPr="00502AC3" w:rsidRDefault="00683A7C">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経済的に困難を有する児童・生徒や保護者に対し食料や生活必需品を配布及び宅配する民間団体の活動を支援します。</w:t>
      </w:r>
    </w:p>
    <w:p w:rsidR="002A2178" w:rsidRPr="00502AC3" w:rsidRDefault="00683A7C">
      <w:pPr>
        <w:ind w:leftChars="200" w:left="42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次世代サポート課、地域福祉課</w:t>
      </w:r>
      <w:r w:rsidR="009D5714" w:rsidRPr="00502AC3">
        <w:rPr>
          <w:rFonts w:ascii="ＭＳ 明朝" w:eastAsia="ＭＳ 明朝" w:hAnsi="ＭＳ 明朝" w:hint="eastAsia"/>
          <w:color w:val="000000" w:themeColor="text1"/>
          <w:sz w:val="18"/>
          <w:szCs w:val="18"/>
          <w:bdr w:val="single" w:sz="4" w:space="0" w:color="auto"/>
        </w:rPr>
        <w:t>、</w:t>
      </w:r>
      <w:r w:rsidR="00A111AC" w:rsidRPr="00502AC3">
        <w:rPr>
          <w:rFonts w:ascii="ＭＳ 明朝" w:eastAsia="ＭＳ 明朝" w:hAnsi="ＭＳ 明朝" w:hint="eastAsia"/>
          <w:color w:val="000000" w:themeColor="text1"/>
          <w:sz w:val="18"/>
          <w:szCs w:val="18"/>
          <w:bdr w:val="single" w:sz="4" w:space="0" w:color="auto"/>
        </w:rPr>
        <w:t>私学振興課、</w:t>
      </w:r>
      <w:r w:rsidR="009D5714" w:rsidRPr="00502AC3">
        <w:rPr>
          <w:rFonts w:ascii="ＭＳ 明朝" w:eastAsia="ＭＳ 明朝" w:hAnsi="ＭＳ 明朝" w:hint="eastAsia"/>
          <w:color w:val="000000" w:themeColor="text1"/>
          <w:sz w:val="18"/>
          <w:szCs w:val="18"/>
          <w:bdr w:val="single" w:sz="4" w:space="0" w:color="auto"/>
        </w:rPr>
        <w:t>教育委員会事務局特別支援教育課</w:t>
      </w:r>
    </w:p>
    <w:p w:rsidR="0023575B" w:rsidRPr="00502AC3" w:rsidRDefault="0023575B">
      <w:pPr>
        <w:ind w:leftChars="300" w:left="63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305820" w:rsidRPr="00502AC3">
        <w:rPr>
          <w:rFonts w:ascii="ＭＳ ゴシック" w:eastAsia="ＭＳ ゴシック" w:hAnsi="ＭＳ ゴシック" w:hint="eastAsia"/>
          <w:color w:val="000000" w:themeColor="text1"/>
          <w:sz w:val="22"/>
        </w:rPr>
        <w:t>ｲ</w:t>
      </w:r>
      <w:r w:rsidRPr="00502AC3">
        <w:rPr>
          <w:rFonts w:ascii="ＭＳ ゴシック" w:eastAsia="ＭＳ ゴシック" w:hAnsi="ＭＳ ゴシック"/>
          <w:color w:val="000000" w:themeColor="text1"/>
          <w:sz w:val="22"/>
        </w:rPr>
        <w:t xml:space="preserve">) </w:t>
      </w:r>
      <w:r w:rsidR="002A2178" w:rsidRPr="00502AC3">
        <w:rPr>
          <w:rFonts w:ascii="ＭＳ ゴシック" w:eastAsia="ＭＳ ゴシック" w:hAnsi="ＭＳ ゴシック" w:hint="eastAsia"/>
          <w:color w:val="000000" w:themeColor="text1"/>
          <w:sz w:val="22"/>
        </w:rPr>
        <w:t>放課後児童クラブ等</w:t>
      </w:r>
    </w:p>
    <w:p w:rsidR="0023575B" w:rsidRPr="00502AC3" w:rsidRDefault="00683A7C">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学校の臨時休業に伴い、仕事を休めないご家庭等の児童について、放課後児童クラブ等での居場所の確保とともに、児童クラブが過密にならないよう学校の教室等を利用するなど適切な対応を市町村にお願いしています。</w:t>
      </w:r>
    </w:p>
    <w:p w:rsidR="002A2178" w:rsidRPr="00502AC3" w:rsidRDefault="002A2178">
      <w:pPr>
        <w:ind w:leftChars="200" w:left="420"/>
        <w:jc w:val="right"/>
        <w:rPr>
          <w:rFonts w:ascii="ＭＳ ゴシック" w:eastAsia="ＭＳ ゴシック" w:hAnsi="ＭＳ ゴシック"/>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こども・家庭課</w:t>
      </w:r>
    </w:p>
    <w:p w:rsidR="0023575B" w:rsidRPr="00502AC3" w:rsidRDefault="0023575B">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305820" w:rsidRPr="00502AC3">
        <w:rPr>
          <w:rFonts w:ascii="ＭＳ ゴシック" w:eastAsia="ＭＳ ゴシック" w:hAnsi="ＭＳ ゴシック" w:hint="eastAsia"/>
          <w:color w:val="000000" w:themeColor="text1"/>
          <w:sz w:val="22"/>
        </w:rPr>
        <w:t>ｳ</w:t>
      </w:r>
      <w:r w:rsidRPr="00502AC3">
        <w:rPr>
          <w:rFonts w:ascii="ＭＳ ゴシック" w:eastAsia="ＭＳ ゴシック" w:hAnsi="ＭＳ ゴシック"/>
          <w:color w:val="000000" w:themeColor="text1"/>
          <w:sz w:val="22"/>
        </w:rPr>
        <w:t xml:space="preserve">) </w:t>
      </w:r>
      <w:r w:rsidR="002A2178" w:rsidRPr="00502AC3">
        <w:rPr>
          <w:rFonts w:ascii="ＭＳ ゴシック" w:eastAsia="ＭＳ ゴシック" w:hAnsi="ＭＳ ゴシック" w:hint="eastAsia"/>
          <w:color w:val="000000" w:themeColor="text1"/>
          <w:sz w:val="22"/>
        </w:rPr>
        <w:t>信州こどもカフェ及びフリースクール等</w:t>
      </w:r>
    </w:p>
    <w:p w:rsidR="0023575B" w:rsidRPr="00502AC3" w:rsidRDefault="00683A7C">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地域における子どもの居場所の開設状況や課題を把握し、開設の際に必要な感染防止策を周知するとともに、必要に応じた支援を実施します。</w:t>
      </w:r>
    </w:p>
    <w:p w:rsidR="002A2178" w:rsidRPr="00502AC3" w:rsidRDefault="002A2178">
      <w:pPr>
        <w:ind w:leftChars="400" w:left="840" w:firstLineChars="100" w:firstLine="18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次世代サポート課</w:t>
      </w:r>
    </w:p>
    <w:p w:rsidR="0023575B" w:rsidRPr="00502AC3" w:rsidRDefault="0023575B">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305820" w:rsidRPr="00502AC3">
        <w:rPr>
          <w:rFonts w:ascii="ＭＳ ゴシック" w:eastAsia="ＭＳ ゴシック" w:hAnsi="ＭＳ ゴシック" w:hint="eastAsia"/>
          <w:color w:val="000000" w:themeColor="text1"/>
          <w:sz w:val="22"/>
        </w:rPr>
        <w:t>ｴ</w:t>
      </w:r>
      <w:r w:rsidRPr="00502AC3">
        <w:rPr>
          <w:rFonts w:ascii="ＭＳ ゴシック" w:eastAsia="ＭＳ ゴシック" w:hAnsi="ＭＳ ゴシック"/>
          <w:color w:val="000000" w:themeColor="text1"/>
          <w:sz w:val="22"/>
        </w:rPr>
        <w:t xml:space="preserve">) </w:t>
      </w:r>
      <w:r w:rsidR="00C20F85" w:rsidRPr="00502AC3">
        <w:rPr>
          <w:rFonts w:ascii="ＭＳ ゴシック" w:eastAsia="ＭＳ ゴシック" w:hAnsi="ＭＳ ゴシック" w:hint="eastAsia"/>
          <w:color w:val="000000" w:themeColor="text1"/>
          <w:sz w:val="22"/>
        </w:rPr>
        <w:t>放課後</w:t>
      </w:r>
      <w:r w:rsidR="00780FB6" w:rsidRPr="00502AC3">
        <w:rPr>
          <w:rFonts w:ascii="ＭＳ ゴシック" w:eastAsia="ＭＳ ゴシック" w:hAnsi="ＭＳ ゴシック" w:hint="eastAsia"/>
          <w:color w:val="000000" w:themeColor="text1"/>
          <w:sz w:val="22"/>
        </w:rPr>
        <w:t>等</w:t>
      </w:r>
      <w:r w:rsidR="00C20F85" w:rsidRPr="00502AC3">
        <w:rPr>
          <w:rFonts w:ascii="ＭＳ ゴシック" w:eastAsia="ＭＳ ゴシック" w:hAnsi="ＭＳ ゴシック" w:hint="eastAsia"/>
          <w:color w:val="000000" w:themeColor="text1"/>
          <w:sz w:val="22"/>
        </w:rPr>
        <w:t>デイサービス</w:t>
      </w:r>
    </w:p>
    <w:p w:rsidR="0023575B" w:rsidRPr="00502AC3" w:rsidRDefault="00C20F85">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サービスの利用に支障が生じないよう、感染予防に留意したうえで、できるかぎ　　　　り長時間の開所を事業所にお願いしているところです。</w:t>
      </w:r>
      <w:r w:rsidR="0022436A" w:rsidRPr="00502AC3">
        <w:rPr>
          <w:rFonts w:ascii="ＭＳ 明朝" w:eastAsia="ＭＳ 明朝" w:hAnsi="ＭＳ 明朝" w:hint="eastAsia"/>
          <w:color w:val="000000" w:themeColor="text1"/>
          <w:sz w:val="22"/>
        </w:rPr>
        <w:t>特別支援学校等の臨時休業時の子どもの居場所を確保するため、放課後等デイサービスの運営時間延長等に要する経費を助成します。</w:t>
      </w:r>
    </w:p>
    <w:p w:rsidR="00C20F85" w:rsidRPr="00502AC3" w:rsidRDefault="00C20F85">
      <w:pPr>
        <w:ind w:leftChars="400" w:left="840" w:firstLineChars="100" w:firstLine="18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障がい者支援課</w:t>
      </w:r>
    </w:p>
    <w:p w:rsidR="00C07D2E" w:rsidRPr="00502AC3" w:rsidRDefault="00C07D2E" w:rsidP="001A5A90">
      <w:pPr>
        <w:ind w:leftChars="200" w:left="420"/>
        <w:jc w:val="right"/>
        <w:rPr>
          <w:rFonts w:ascii="ＭＳ 明朝" w:eastAsia="ＭＳ 明朝" w:hAnsi="ＭＳ 明朝"/>
          <w:color w:val="000000" w:themeColor="text1"/>
          <w:sz w:val="22"/>
        </w:rPr>
      </w:pPr>
    </w:p>
    <w:p w:rsidR="00C07D2E" w:rsidRPr="00502AC3" w:rsidRDefault="009D5714">
      <w:pPr>
        <w:ind w:firstLineChars="200" w:firstLine="44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オ</w:t>
      </w:r>
      <w:r w:rsidR="00C07D2E" w:rsidRPr="00502AC3">
        <w:rPr>
          <w:rFonts w:ascii="ＭＳ ゴシック" w:eastAsia="ＭＳ ゴシック" w:hAnsi="ＭＳ ゴシック" w:hint="eastAsia"/>
          <w:color w:val="000000" w:themeColor="text1"/>
          <w:sz w:val="22"/>
        </w:rPr>
        <w:t xml:space="preserve">　学習支援</w:t>
      </w:r>
    </w:p>
    <w:p w:rsidR="00C902E9" w:rsidRPr="00502AC3" w:rsidRDefault="0060232A">
      <w:pPr>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C902E9" w:rsidRPr="00502AC3">
        <w:rPr>
          <w:rFonts w:ascii="ＭＳ 明朝" w:eastAsia="ＭＳ 明朝" w:hAnsi="ＭＳ 明朝"/>
          <w:color w:val="000000" w:themeColor="text1"/>
          <w:sz w:val="22"/>
        </w:rPr>
        <w:t>臨時休業期間中における学習支援として、学習支援コンテンツを提供しているWebサイトを紹介しています。</w:t>
      </w:r>
    </w:p>
    <w:p w:rsidR="00C902E9" w:rsidRPr="00502AC3" w:rsidRDefault="0060232A">
      <w:pPr>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C902E9" w:rsidRPr="00502AC3">
        <w:rPr>
          <w:rFonts w:ascii="ＭＳ 明朝" w:eastAsia="ＭＳ 明朝" w:hAnsi="ＭＳ 明朝"/>
          <w:color w:val="000000" w:themeColor="text1"/>
          <w:sz w:val="22"/>
        </w:rPr>
        <w:t>各学校の取組状況を聴取し、効果的な学習支援の好事例を情報提供しています。</w:t>
      </w:r>
    </w:p>
    <w:p w:rsidR="00C902E9" w:rsidRPr="00502AC3" w:rsidRDefault="0060232A">
      <w:pPr>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C902E9" w:rsidRPr="00502AC3">
        <w:rPr>
          <w:rFonts w:ascii="ＭＳ 明朝" w:eastAsia="ＭＳ 明朝" w:hAnsi="ＭＳ 明朝"/>
          <w:color w:val="000000" w:themeColor="text1"/>
          <w:sz w:val="22"/>
        </w:rPr>
        <w:t>「e-ラーニング情報提供窓口」を設置し、ICTを活用した学習支援についての問い合わせに応じています。</w:t>
      </w:r>
    </w:p>
    <w:p w:rsidR="00C902E9" w:rsidRPr="00502AC3" w:rsidRDefault="0060232A">
      <w:pPr>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C902E9" w:rsidRPr="00502AC3">
        <w:rPr>
          <w:rFonts w:ascii="ＭＳ 明朝" w:eastAsia="ＭＳ 明朝" w:hAnsi="ＭＳ 明朝"/>
          <w:color w:val="000000" w:themeColor="text1"/>
          <w:sz w:val="22"/>
        </w:rPr>
        <w:t>今後は、臨時休業や出席停止扱いとなった高校生への学習支援を行うため、教育クラウドサービスや遠隔教育システム等を利用して、家庭で授業を受けることが可能となるe-ラーニングによる対応を拡大します。</w:t>
      </w:r>
    </w:p>
    <w:p w:rsidR="00A111AC" w:rsidRPr="00502AC3" w:rsidRDefault="00A111AC">
      <w:pPr>
        <w:ind w:leftChars="300" w:left="850" w:hangingChars="100" w:hanging="220"/>
        <w:rPr>
          <w:rFonts w:ascii="ＭＳ 明朝" w:eastAsia="ＭＳ 明朝" w:hAnsi="ＭＳ 明朝"/>
          <w:color w:val="000000" w:themeColor="text1"/>
          <w:sz w:val="22"/>
        </w:rPr>
      </w:pPr>
    </w:p>
    <w:p w:rsidR="008B4C6E" w:rsidRPr="00502AC3" w:rsidRDefault="00F3442B">
      <w:pPr>
        <w:pStyle w:val="aa"/>
        <w:ind w:leftChars="0" w:left="1132"/>
        <w:rPr>
          <w:rFonts w:ascii="ＭＳ 明朝" w:eastAsia="ＭＳ 明朝" w:hAnsi="ＭＳ 明朝"/>
          <w:color w:val="000000" w:themeColor="text1"/>
          <w:sz w:val="22"/>
        </w:rPr>
      </w:pPr>
      <w:r w:rsidRPr="00502AC3">
        <w:rPr>
          <w:rFonts w:ascii="ＭＳ ゴシック" w:eastAsia="ＭＳ ゴシック" w:hAnsi="ＭＳ ゴシック"/>
          <w:noProof/>
          <w:color w:val="000000" w:themeColor="text1"/>
          <w:sz w:val="22"/>
          <w:bdr w:val="single" w:sz="4" w:space="0" w:color="auto"/>
        </w:rPr>
        <w:drawing>
          <wp:anchor distT="0" distB="0" distL="114300" distR="114300" simplePos="0" relativeHeight="251661312" behindDoc="0" locked="0" layoutInCell="1" allowOverlap="1" wp14:anchorId="7D56D04E" wp14:editId="06824BA2">
            <wp:simplePos x="0" y="0"/>
            <wp:positionH relativeFrom="margin">
              <wp:posOffset>666750</wp:posOffset>
            </wp:positionH>
            <wp:positionV relativeFrom="paragraph">
              <wp:posOffset>148590</wp:posOffset>
            </wp:positionV>
            <wp:extent cx="5021580" cy="3437890"/>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1580" cy="343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D2E" w:rsidRPr="00502AC3" w:rsidRDefault="00C07D2E">
      <w:pPr>
        <w:rPr>
          <w:rFonts w:ascii="ＭＳ 明朝" w:eastAsia="ＭＳ 明朝" w:hAnsi="ＭＳ 明朝"/>
          <w:color w:val="000000" w:themeColor="text1"/>
          <w:sz w:val="22"/>
        </w:rPr>
      </w:pPr>
    </w:p>
    <w:p w:rsidR="00C07D2E" w:rsidRPr="00502AC3" w:rsidRDefault="00C07D2E">
      <w:pPr>
        <w:rPr>
          <w:rFonts w:ascii="ＭＳ 明朝" w:eastAsia="ＭＳ 明朝" w:hAnsi="ＭＳ 明朝"/>
          <w:color w:val="000000" w:themeColor="text1"/>
          <w:sz w:val="22"/>
        </w:rPr>
      </w:pPr>
    </w:p>
    <w:p w:rsidR="00C07D2E" w:rsidRPr="00502AC3" w:rsidRDefault="00C07D2E">
      <w:pPr>
        <w:rPr>
          <w:rFonts w:ascii="ＭＳ 明朝" w:eastAsia="ＭＳ 明朝" w:hAnsi="ＭＳ 明朝"/>
          <w:color w:val="000000" w:themeColor="text1"/>
          <w:sz w:val="22"/>
        </w:rPr>
      </w:pPr>
    </w:p>
    <w:p w:rsidR="00C07D2E" w:rsidRPr="00502AC3" w:rsidRDefault="00C07D2E">
      <w:pPr>
        <w:rPr>
          <w:rFonts w:ascii="ＭＳ 明朝" w:eastAsia="ＭＳ 明朝" w:hAnsi="ＭＳ 明朝"/>
          <w:color w:val="000000" w:themeColor="text1"/>
          <w:sz w:val="22"/>
        </w:rPr>
      </w:pPr>
    </w:p>
    <w:p w:rsidR="00C07D2E" w:rsidRPr="00502AC3" w:rsidRDefault="00C07D2E">
      <w:pPr>
        <w:rPr>
          <w:rFonts w:ascii="ＭＳ 明朝" w:eastAsia="ＭＳ 明朝" w:hAnsi="ＭＳ 明朝"/>
          <w:color w:val="000000" w:themeColor="text1"/>
          <w:sz w:val="22"/>
        </w:rPr>
      </w:pPr>
    </w:p>
    <w:p w:rsidR="00C07D2E" w:rsidRPr="00502AC3" w:rsidRDefault="00C07D2E">
      <w:pPr>
        <w:rPr>
          <w:rFonts w:ascii="ＭＳ 明朝" w:eastAsia="ＭＳ 明朝" w:hAnsi="ＭＳ 明朝"/>
          <w:color w:val="000000" w:themeColor="text1"/>
          <w:sz w:val="22"/>
        </w:rPr>
      </w:pPr>
    </w:p>
    <w:p w:rsidR="00C07D2E" w:rsidRPr="00502AC3" w:rsidRDefault="00C07D2E">
      <w:pPr>
        <w:rPr>
          <w:rFonts w:ascii="ＭＳ 明朝" w:eastAsia="ＭＳ 明朝" w:hAnsi="ＭＳ 明朝"/>
          <w:color w:val="000000" w:themeColor="text1"/>
          <w:sz w:val="22"/>
        </w:rPr>
      </w:pPr>
    </w:p>
    <w:p w:rsidR="00C07D2E" w:rsidRPr="00502AC3" w:rsidRDefault="00C07D2E">
      <w:pPr>
        <w:rPr>
          <w:rFonts w:ascii="ＭＳ 明朝" w:eastAsia="ＭＳ 明朝" w:hAnsi="ＭＳ 明朝"/>
          <w:color w:val="000000" w:themeColor="text1"/>
          <w:sz w:val="22"/>
        </w:rPr>
      </w:pPr>
    </w:p>
    <w:p w:rsidR="00C07D2E" w:rsidRPr="00502AC3" w:rsidRDefault="00C07D2E">
      <w:pPr>
        <w:rPr>
          <w:rFonts w:ascii="ＭＳ 明朝" w:eastAsia="ＭＳ 明朝" w:hAnsi="ＭＳ 明朝"/>
          <w:color w:val="000000" w:themeColor="text1"/>
          <w:sz w:val="22"/>
        </w:rPr>
      </w:pPr>
    </w:p>
    <w:p w:rsidR="00C07D2E" w:rsidRPr="00502AC3" w:rsidRDefault="00C07D2E">
      <w:pPr>
        <w:rPr>
          <w:rFonts w:ascii="ＭＳ 明朝" w:eastAsia="ＭＳ 明朝" w:hAnsi="ＭＳ 明朝"/>
          <w:color w:val="000000" w:themeColor="text1"/>
          <w:sz w:val="22"/>
        </w:rPr>
      </w:pPr>
    </w:p>
    <w:p w:rsidR="00C07D2E" w:rsidRPr="00502AC3" w:rsidRDefault="00C07D2E">
      <w:pPr>
        <w:rPr>
          <w:rFonts w:ascii="ＭＳ 明朝" w:eastAsia="ＭＳ 明朝" w:hAnsi="ＭＳ 明朝"/>
          <w:color w:val="000000" w:themeColor="text1"/>
          <w:sz w:val="22"/>
        </w:rPr>
      </w:pPr>
    </w:p>
    <w:p w:rsidR="00C07D2E" w:rsidRPr="00502AC3" w:rsidRDefault="00C07D2E">
      <w:pPr>
        <w:rPr>
          <w:rFonts w:ascii="ＭＳ 明朝" w:eastAsia="ＭＳ 明朝" w:hAnsi="ＭＳ 明朝"/>
          <w:color w:val="000000" w:themeColor="text1"/>
          <w:sz w:val="22"/>
        </w:rPr>
      </w:pPr>
    </w:p>
    <w:p w:rsidR="00C07D2E" w:rsidRPr="00502AC3" w:rsidRDefault="00C07D2E">
      <w:pPr>
        <w:rPr>
          <w:rFonts w:ascii="ＭＳ 明朝" w:eastAsia="ＭＳ 明朝" w:hAnsi="ＭＳ 明朝"/>
          <w:color w:val="000000" w:themeColor="text1"/>
          <w:sz w:val="22"/>
        </w:rPr>
      </w:pPr>
    </w:p>
    <w:p w:rsidR="00C07D2E" w:rsidRPr="00502AC3" w:rsidRDefault="00C07D2E">
      <w:pPr>
        <w:rPr>
          <w:rFonts w:ascii="ＭＳ 明朝" w:eastAsia="ＭＳ 明朝" w:hAnsi="ＭＳ 明朝"/>
          <w:color w:val="000000" w:themeColor="text1"/>
          <w:sz w:val="22"/>
        </w:rPr>
      </w:pPr>
    </w:p>
    <w:p w:rsidR="00C07D2E" w:rsidRPr="00502AC3" w:rsidRDefault="00C07D2E">
      <w:pPr>
        <w:rPr>
          <w:rFonts w:ascii="ＭＳ 明朝" w:eastAsia="ＭＳ 明朝" w:hAnsi="ＭＳ 明朝"/>
          <w:color w:val="000000" w:themeColor="text1"/>
          <w:sz w:val="22"/>
        </w:rPr>
      </w:pPr>
    </w:p>
    <w:p w:rsidR="006F6D6E" w:rsidRPr="00502AC3" w:rsidRDefault="006F6D6E">
      <w:pPr>
        <w:rPr>
          <w:rFonts w:ascii="ＭＳ 明朝" w:eastAsia="ＭＳ 明朝" w:hAnsi="ＭＳ 明朝"/>
          <w:color w:val="000000" w:themeColor="text1"/>
          <w:sz w:val="22"/>
        </w:rPr>
      </w:pPr>
    </w:p>
    <w:p w:rsidR="001253B0" w:rsidRPr="00502AC3" w:rsidRDefault="001253B0">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教育委員会事務局学びの改革支援課</w:t>
      </w:r>
      <w:r w:rsidR="00A503ED" w:rsidRPr="00502AC3">
        <w:rPr>
          <w:rFonts w:ascii="ＭＳ 明朝" w:eastAsia="ＭＳ 明朝" w:hAnsi="ＭＳ 明朝" w:hint="eastAsia"/>
          <w:color w:val="000000" w:themeColor="text1"/>
          <w:sz w:val="18"/>
          <w:szCs w:val="18"/>
          <w:bdr w:val="single" w:sz="4" w:space="0" w:color="auto"/>
        </w:rPr>
        <w:t>、</w:t>
      </w:r>
      <w:r w:rsidRPr="00502AC3">
        <w:rPr>
          <w:rFonts w:ascii="ＭＳ 明朝" w:eastAsia="ＭＳ 明朝" w:hAnsi="ＭＳ 明朝" w:hint="eastAsia"/>
          <w:color w:val="000000" w:themeColor="text1"/>
          <w:sz w:val="18"/>
          <w:szCs w:val="18"/>
          <w:bdr w:val="single" w:sz="4" w:space="0" w:color="auto"/>
        </w:rPr>
        <w:t>特別支援教育課</w:t>
      </w:r>
    </w:p>
    <w:p w:rsidR="006C10D3" w:rsidRPr="00502AC3" w:rsidRDefault="006C10D3">
      <w:pPr>
        <w:rPr>
          <w:rFonts w:ascii="ＭＳ 明朝" w:eastAsia="ＭＳ 明朝" w:hAnsi="ＭＳ 明朝"/>
          <w:color w:val="000000" w:themeColor="text1"/>
          <w:sz w:val="22"/>
        </w:rPr>
      </w:pPr>
    </w:p>
    <w:p w:rsidR="001253B0" w:rsidRPr="00502AC3" w:rsidRDefault="009D5714">
      <w:pPr>
        <w:ind w:firstLineChars="200" w:firstLine="44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カ</w:t>
      </w:r>
      <w:r w:rsidR="001253B0" w:rsidRPr="00502AC3">
        <w:rPr>
          <w:rFonts w:ascii="ＭＳ ゴシック" w:eastAsia="ＭＳ ゴシック" w:hAnsi="ＭＳ ゴシック" w:hint="eastAsia"/>
          <w:color w:val="000000" w:themeColor="text1"/>
          <w:sz w:val="22"/>
        </w:rPr>
        <w:t xml:space="preserve">　児童生徒の心のケア</w:t>
      </w:r>
    </w:p>
    <w:p w:rsidR="001253B0" w:rsidRPr="00502AC3" w:rsidRDefault="001253B0" w:rsidP="001A5A90">
      <w:pPr>
        <w:ind w:leftChars="200" w:left="64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学校の臨時休業を受け、令和２年３月18日から27日まで、中・高校生等を対象に、学校生活のこと、友だちのことなどを</w:t>
      </w:r>
      <w:r w:rsidRPr="00502AC3">
        <w:rPr>
          <w:rFonts w:ascii="ＭＳ 明朝" w:eastAsia="ＭＳ 明朝" w:hAnsi="ＭＳ 明朝"/>
          <w:color w:val="000000" w:themeColor="text1"/>
          <w:sz w:val="22"/>
        </w:rPr>
        <w:t>LINEで相談できる「ひとりで悩まないで＠長野」を臨時開設し</w:t>
      </w:r>
      <w:r w:rsidRPr="00502AC3">
        <w:rPr>
          <w:rFonts w:ascii="ＭＳ 明朝" w:eastAsia="ＭＳ 明朝" w:hAnsi="ＭＳ 明朝" w:hint="eastAsia"/>
          <w:color w:val="000000" w:themeColor="text1"/>
          <w:sz w:val="22"/>
        </w:rPr>
        <w:t>ています</w:t>
      </w:r>
      <w:r w:rsidRPr="00502AC3">
        <w:rPr>
          <w:rFonts w:ascii="ＭＳ 明朝" w:eastAsia="ＭＳ 明朝" w:hAnsi="ＭＳ 明朝"/>
          <w:color w:val="000000" w:themeColor="text1"/>
          <w:sz w:val="22"/>
        </w:rPr>
        <w:t>。</w:t>
      </w:r>
    </w:p>
    <w:p w:rsidR="001253B0" w:rsidRPr="00502AC3" w:rsidRDefault="001253B0" w:rsidP="001253B0">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教育委員会事務局心の支援課</w:t>
      </w:r>
    </w:p>
    <w:p w:rsidR="001253B0" w:rsidRPr="00502AC3" w:rsidRDefault="001253B0" w:rsidP="001253B0">
      <w:pPr>
        <w:ind w:leftChars="200" w:left="420"/>
        <w:jc w:val="right"/>
        <w:rPr>
          <w:rFonts w:ascii="ＭＳ ゴシック" w:eastAsia="ＭＳ ゴシック" w:hAnsi="ＭＳ ゴシック"/>
          <w:color w:val="000000" w:themeColor="text1"/>
          <w:sz w:val="22"/>
          <w:bdr w:val="single" w:sz="4" w:space="0" w:color="auto"/>
        </w:rPr>
      </w:pPr>
    </w:p>
    <w:p w:rsidR="001253B0" w:rsidRPr="00502AC3" w:rsidRDefault="009D5714" w:rsidP="001253B0">
      <w:pPr>
        <w:ind w:firstLineChars="200" w:firstLine="44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noProof/>
          <w:color w:val="000000" w:themeColor="text1"/>
          <w:sz w:val="22"/>
        </w:rPr>
        <w:t>キ</w:t>
      </w:r>
      <w:r w:rsidR="001253B0" w:rsidRPr="00502AC3">
        <w:rPr>
          <w:rFonts w:ascii="ＭＳ ゴシック" w:eastAsia="ＭＳ ゴシック" w:hAnsi="ＭＳ ゴシック" w:hint="eastAsia"/>
          <w:color w:val="000000" w:themeColor="text1"/>
          <w:sz w:val="22"/>
        </w:rPr>
        <w:t xml:space="preserve">　経済的支援の対応策（高等学校等奨学金の特例措置による貸与）</w:t>
      </w:r>
    </w:p>
    <w:p w:rsidR="001253B0" w:rsidRPr="00502AC3" w:rsidRDefault="001253B0" w:rsidP="001253B0">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保護者等が休業、離職、会社の倒産・売上げの減少等で収入が著しく減少（家計急変）し、修学が困難となった生徒を対象に特例措置による奨学金の貸与を行います。</w:t>
      </w:r>
    </w:p>
    <w:p w:rsidR="001253B0" w:rsidRPr="00502AC3" w:rsidRDefault="001253B0" w:rsidP="001253B0">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教育委員会事務局高校教育課</w:t>
      </w:r>
    </w:p>
    <w:p w:rsidR="001253B0" w:rsidRPr="00502AC3" w:rsidRDefault="001253B0" w:rsidP="005D6550">
      <w:pPr>
        <w:rPr>
          <w:rFonts w:ascii="ＭＳ 明朝" w:eastAsia="ＭＳ 明朝" w:hAnsi="ＭＳ 明朝"/>
          <w:color w:val="000000" w:themeColor="text1"/>
          <w:sz w:val="22"/>
        </w:rPr>
      </w:pPr>
    </w:p>
    <w:p w:rsidR="005D6550" w:rsidRPr="00502AC3" w:rsidRDefault="005D6550" w:rsidP="005D6550">
      <w:pPr>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w:t>
      </w:r>
      <w:r w:rsidR="00EA4119" w:rsidRPr="00502AC3">
        <w:rPr>
          <w:rFonts w:ascii="ＭＳ ゴシック" w:eastAsia="ＭＳ ゴシック" w:hAnsi="ＭＳ ゴシック" w:hint="eastAsia"/>
          <w:color w:val="000000" w:themeColor="text1"/>
          <w:sz w:val="22"/>
        </w:rPr>
        <w:t>４</w:t>
      </w:r>
      <w:r w:rsidRPr="00502AC3">
        <w:rPr>
          <w:rFonts w:ascii="ＭＳ ゴシック" w:eastAsia="ＭＳ ゴシック" w:hAnsi="ＭＳ ゴシック" w:hint="eastAsia"/>
          <w:color w:val="000000" w:themeColor="text1"/>
          <w:sz w:val="22"/>
        </w:rPr>
        <w:t>）影響を受ける産業への支援</w:t>
      </w:r>
    </w:p>
    <w:p w:rsidR="00D85ADD" w:rsidRPr="00502AC3" w:rsidRDefault="00D85ADD" w:rsidP="00D85ADD">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ア　中小企業・小規模事業者を対象とした相談窓口の設置等</w:t>
      </w:r>
    </w:p>
    <w:p w:rsidR="00D85ADD" w:rsidRPr="00502AC3" w:rsidRDefault="00D85ADD" w:rsidP="00D85ADD">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新型コロナウイルス感染症の影響を受け、</w:t>
      </w:r>
      <w:r w:rsidR="00B07450" w:rsidRPr="00502AC3">
        <w:rPr>
          <w:rFonts w:ascii="ＭＳ 明朝" w:eastAsia="ＭＳ 明朝" w:hAnsi="ＭＳ 明朝" w:hint="eastAsia"/>
          <w:color w:val="000000" w:themeColor="text1"/>
          <w:sz w:val="22"/>
        </w:rPr>
        <w:t>又は</w:t>
      </w:r>
      <w:r w:rsidRPr="00502AC3">
        <w:rPr>
          <w:rFonts w:ascii="ＭＳ 明朝" w:eastAsia="ＭＳ 明朝" w:hAnsi="ＭＳ 明朝" w:hint="eastAsia"/>
          <w:color w:val="000000" w:themeColor="text1"/>
          <w:sz w:val="22"/>
        </w:rPr>
        <w:t>そのおそれがある中小企業・小規模事業者を対象とした経営・雇用に関する相談窓口を産業労働部、地域振興局に開設しています。</w:t>
      </w:r>
    </w:p>
    <w:p w:rsidR="00D85ADD" w:rsidRPr="00502AC3" w:rsidRDefault="00D85ADD" w:rsidP="00D85ADD">
      <w:pPr>
        <w:wordWrap w:val="0"/>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産業立地・経営支援課　労働雇用課</w:t>
      </w:r>
    </w:p>
    <w:p w:rsidR="001253B0" w:rsidRPr="00502AC3" w:rsidRDefault="001253B0" w:rsidP="001253B0">
      <w:pPr>
        <w:ind w:leftChars="200" w:left="420"/>
        <w:jc w:val="right"/>
        <w:rPr>
          <w:rFonts w:ascii="ＭＳ ゴシック" w:eastAsia="ＭＳ ゴシック" w:hAnsi="ＭＳ ゴシック"/>
          <w:color w:val="000000" w:themeColor="text1"/>
          <w:sz w:val="22"/>
          <w:bdr w:val="single" w:sz="4" w:space="0" w:color="auto"/>
        </w:rPr>
      </w:pPr>
    </w:p>
    <w:p w:rsidR="00D85ADD" w:rsidRPr="00502AC3" w:rsidRDefault="00305820" w:rsidP="00D85ADD">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イ</w:t>
      </w:r>
      <w:r w:rsidR="00D85ADD" w:rsidRPr="00502AC3">
        <w:rPr>
          <w:rFonts w:ascii="ＭＳ ゴシック" w:eastAsia="ＭＳ ゴシック" w:hAnsi="ＭＳ ゴシック" w:hint="eastAsia"/>
          <w:color w:val="000000" w:themeColor="text1"/>
          <w:sz w:val="22"/>
        </w:rPr>
        <w:t xml:space="preserve">　国指定の相談窓口との連携</w:t>
      </w:r>
    </w:p>
    <w:p w:rsidR="00D85ADD" w:rsidRPr="00502AC3" w:rsidRDefault="00D85ADD" w:rsidP="00D85ADD">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国がよろず支援拠点、商工会議所等に設置した29か所の相談窓口と連携して対応しています。</w:t>
      </w:r>
    </w:p>
    <w:p w:rsidR="00D85ADD" w:rsidRPr="00502AC3" w:rsidRDefault="00D85ADD" w:rsidP="00D85ADD">
      <w:pPr>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産業立地・経営支援課</w:t>
      </w:r>
    </w:p>
    <w:p w:rsidR="001253B0" w:rsidRPr="00502AC3" w:rsidRDefault="001253B0" w:rsidP="00D85ADD">
      <w:pPr>
        <w:jc w:val="right"/>
        <w:rPr>
          <w:rFonts w:ascii="ＭＳ ゴシック" w:eastAsia="ＭＳ ゴシック" w:hAnsi="ＭＳ ゴシック"/>
          <w:color w:val="000000" w:themeColor="text1"/>
          <w:sz w:val="22"/>
        </w:rPr>
      </w:pPr>
    </w:p>
    <w:p w:rsidR="00D85ADD" w:rsidRPr="00502AC3" w:rsidRDefault="00305820" w:rsidP="00D85ADD">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ウ</w:t>
      </w:r>
      <w:r w:rsidR="00D85ADD" w:rsidRPr="00502AC3">
        <w:rPr>
          <w:rFonts w:ascii="ＭＳ ゴシック" w:eastAsia="ＭＳ ゴシック" w:hAnsi="ＭＳ ゴシック" w:hint="eastAsia"/>
          <w:color w:val="000000" w:themeColor="text1"/>
          <w:sz w:val="22"/>
        </w:rPr>
        <w:t xml:space="preserve">　中小企業融資制度の拡充</w:t>
      </w:r>
    </w:p>
    <w:p w:rsidR="00D85ADD" w:rsidRPr="00502AC3" w:rsidRDefault="00D85ADD" w:rsidP="00D85ADD">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事業活動の縮小等により厳しい経営環境にある事業者の資金繰りを支援するため長野県中小企業融資制度資金を拡充します。</w:t>
      </w:r>
    </w:p>
    <w:p w:rsidR="00556746" w:rsidRPr="00502AC3" w:rsidRDefault="00556746" w:rsidP="00556746">
      <w:pPr>
        <w:ind w:leftChars="300" w:left="630"/>
        <w:rPr>
          <w:rFonts w:ascii="ＭＳ 明朝" w:eastAsia="ＭＳ 明朝" w:hAnsi="ＭＳ 明朝"/>
          <w:color w:val="000000" w:themeColor="text1"/>
          <w:sz w:val="22"/>
        </w:rPr>
      </w:pPr>
    </w:p>
    <w:p w:rsidR="00556746" w:rsidRPr="00502AC3" w:rsidRDefault="00556746" w:rsidP="00556746">
      <w:pPr>
        <w:pStyle w:val="aa"/>
        <w:numPr>
          <w:ilvl w:val="0"/>
          <w:numId w:val="5"/>
        </w:numPr>
        <w:ind w:leftChars="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経営健全化支援資金（経営安定対策）</w:t>
      </w:r>
    </w:p>
    <w:p w:rsidR="00556746" w:rsidRPr="00502AC3" w:rsidRDefault="00556746" w:rsidP="00556746">
      <w:pPr>
        <w:ind w:leftChars="500" w:left="2810" w:hangingChars="800" w:hanging="176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【貸付対象者】　セーフティネット保証５号に該当する</w:t>
      </w:r>
      <w:r w:rsidR="00317416" w:rsidRPr="00502AC3">
        <w:rPr>
          <w:rFonts w:ascii="ＭＳ 明朝" w:eastAsia="ＭＳ 明朝" w:hAnsi="ＭＳ 明朝" w:hint="eastAsia"/>
          <w:color w:val="000000" w:themeColor="text1"/>
          <w:sz w:val="22"/>
        </w:rPr>
        <w:t>中小</w:t>
      </w:r>
      <w:r w:rsidR="00317416" w:rsidRPr="00502AC3">
        <w:rPr>
          <w:rFonts w:ascii="ＭＳ 明朝" w:eastAsia="ＭＳ 明朝" w:hAnsi="ＭＳ 明朝"/>
          <w:color w:val="000000" w:themeColor="text1"/>
          <w:sz w:val="22"/>
        </w:rPr>
        <w:t>企業者</w:t>
      </w:r>
      <w:r w:rsidRPr="00502AC3">
        <w:rPr>
          <w:rFonts w:ascii="ＭＳ 明朝" w:eastAsia="ＭＳ 明朝" w:hAnsi="ＭＳ 明朝" w:hint="eastAsia"/>
          <w:color w:val="000000" w:themeColor="text1"/>
          <w:sz w:val="22"/>
        </w:rPr>
        <w:t>等</w:t>
      </w:r>
    </w:p>
    <w:p w:rsidR="00556746" w:rsidRPr="00502AC3" w:rsidRDefault="00556746" w:rsidP="00556746">
      <w:pPr>
        <w:ind w:leftChars="300" w:left="2720" w:hangingChars="950" w:hanging="209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【貸付限度額】　設備資金：6,000万円</w:t>
      </w:r>
    </w:p>
    <w:p w:rsidR="00556746" w:rsidRPr="00502AC3" w:rsidRDefault="00556746" w:rsidP="00556746">
      <w:pPr>
        <w:ind w:leftChars="300" w:left="2720" w:hangingChars="950" w:hanging="209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運転資金：8,000万円</w:t>
      </w:r>
    </w:p>
    <w:p w:rsidR="00556746" w:rsidRPr="00502AC3" w:rsidRDefault="00556746" w:rsidP="00556746">
      <w:pPr>
        <w:ind w:leftChars="300" w:left="2720" w:hangingChars="950" w:hanging="209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【貸付利率】　　年</w:t>
      </w:r>
      <w:r w:rsidRPr="00502AC3">
        <w:rPr>
          <w:rFonts w:ascii="ＭＳ 明朝" w:eastAsia="ＭＳ 明朝" w:hAnsi="ＭＳ 明朝"/>
          <w:color w:val="000000" w:themeColor="text1"/>
          <w:sz w:val="22"/>
        </w:rPr>
        <w:t>1</w:t>
      </w:r>
      <w:r w:rsidRPr="00502AC3">
        <w:rPr>
          <w:rFonts w:ascii="ＭＳ 明朝" w:eastAsia="ＭＳ 明朝" w:hAnsi="ＭＳ 明朝" w:hint="eastAsia"/>
          <w:color w:val="000000" w:themeColor="text1"/>
          <w:sz w:val="22"/>
        </w:rPr>
        <w:t>.9％</w:t>
      </w:r>
    </w:p>
    <w:p w:rsidR="00556746" w:rsidRPr="00502AC3" w:rsidRDefault="00556746" w:rsidP="00556746">
      <w:pPr>
        <w:ind w:leftChars="300" w:left="63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【貸付期間】　　設備資金：10年（据置１年）</w:t>
      </w:r>
    </w:p>
    <w:p w:rsidR="00556746" w:rsidRPr="00502AC3" w:rsidRDefault="00556746" w:rsidP="00556746">
      <w:pPr>
        <w:ind w:leftChars="300" w:left="63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運転資金：７年（据置１年）</w:t>
      </w:r>
    </w:p>
    <w:p w:rsidR="00556746" w:rsidRPr="00502AC3" w:rsidRDefault="00556746" w:rsidP="00556746">
      <w:pPr>
        <w:ind w:leftChars="300" w:left="630"/>
        <w:rPr>
          <w:rFonts w:ascii="ＭＳ 明朝" w:eastAsia="ＭＳ 明朝" w:hAnsi="ＭＳ 明朝"/>
          <w:color w:val="000000" w:themeColor="text1"/>
          <w:sz w:val="22"/>
        </w:rPr>
      </w:pPr>
    </w:p>
    <w:p w:rsidR="00556746" w:rsidRPr="00502AC3" w:rsidRDefault="00556746" w:rsidP="00556746">
      <w:pPr>
        <w:pStyle w:val="aa"/>
        <w:numPr>
          <w:ilvl w:val="0"/>
          <w:numId w:val="5"/>
        </w:numPr>
        <w:ind w:leftChars="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経営健全化支援資金（特別経営安定対策）</w:t>
      </w:r>
    </w:p>
    <w:p w:rsidR="00556746" w:rsidRPr="00502AC3" w:rsidRDefault="00556746" w:rsidP="00556746">
      <w:pPr>
        <w:ind w:leftChars="500" w:left="2810" w:hangingChars="800" w:hanging="176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【貸付対象者】　セーフティネット保証４号、危機関連保証に該当する</w:t>
      </w:r>
      <w:r w:rsidR="00317416" w:rsidRPr="00502AC3">
        <w:rPr>
          <w:rFonts w:ascii="ＭＳ 明朝" w:eastAsia="ＭＳ 明朝" w:hAnsi="ＭＳ 明朝" w:hint="eastAsia"/>
          <w:color w:val="000000" w:themeColor="text1"/>
          <w:sz w:val="22"/>
        </w:rPr>
        <w:t>中小</w:t>
      </w:r>
      <w:r w:rsidR="00317416" w:rsidRPr="00502AC3">
        <w:rPr>
          <w:rFonts w:ascii="ＭＳ 明朝" w:eastAsia="ＭＳ 明朝" w:hAnsi="ＭＳ 明朝"/>
          <w:color w:val="000000" w:themeColor="text1"/>
          <w:sz w:val="22"/>
        </w:rPr>
        <w:t>企業者等</w:t>
      </w:r>
    </w:p>
    <w:p w:rsidR="00556746" w:rsidRPr="00502AC3" w:rsidRDefault="00556746" w:rsidP="00556746">
      <w:pPr>
        <w:ind w:leftChars="300" w:left="2720" w:hangingChars="950" w:hanging="209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【貸付限度額】　設備資金：6,000万円</w:t>
      </w:r>
    </w:p>
    <w:p w:rsidR="00556746" w:rsidRPr="00502AC3" w:rsidRDefault="00556746" w:rsidP="00556746">
      <w:pPr>
        <w:ind w:leftChars="300" w:left="2720" w:hangingChars="950" w:hanging="209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運転資金：8,000万円</w:t>
      </w:r>
    </w:p>
    <w:p w:rsidR="00556746" w:rsidRPr="00502AC3" w:rsidRDefault="00556746" w:rsidP="00556746">
      <w:pPr>
        <w:ind w:leftChars="300" w:left="2720" w:hangingChars="950" w:hanging="209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【貸付利率】　　年</w:t>
      </w:r>
      <w:r w:rsidRPr="00502AC3">
        <w:rPr>
          <w:rFonts w:ascii="ＭＳ 明朝" w:eastAsia="ＭＳ 明朝" w:hAnsi="ＭＳ 明朝"/>
          <w:color w:val="000000" w:themeColor="text1"/>
          <w:sz w:val="22"/>
        </w:rPr>
        <w:t>1</w:t>
      </w:r>
      <w:r w:rsidRPr="00502AC3">
        <w:rPr>
          <w:rFonts w:ascii="ＭＳ 明朝" w:eastAsia="ＭＳ 明朝" w:hAnsi="ＭＳ 明朝" w:hint="eastAsia"/>
          <w:color w:val="000000" w:themeColor="text1"/>
          <w:sz w:val="22"/>
        </w:rPr>
        <w:t>.</w:t>
      </w:r>
      <w:r w:rsidRPr="00502AC3">
        <w:rPr>
          <w:rFonts w:ascii="ＭＳ 明朝" w:eastAsia="ＭＳ 明朝" w:hAnsi="ＭＳ 明朝"/>
          <w:color w:val="000000" w:themeColor="text1"/>
          <w:sz w:val="22"/>
        </w:rPr>
        <w:t>6</w:t>
      </w:r>
      <w:r w:rsidRPr="00502AC3">
        <w:rPr>
          <w:rFonts w:ascii="ＭＳ 明朝" w:eastAsia="ＭＳ 明朝" w:hAnsi="ＭＳ 明朝" w:hint="eastAsia"/>
          <w:color w:val="000000" w:themeColor="text1"/>
          <w:sz w:val="22"/>
        </w:rPr>
        <w:t>％（セーフティネット保証４号等に該当する場合）</w:t>
      </w:r>
    </w:p>
    <w:p w:rsidR="00556746" w:rsidRPr="00502AC3" w:rsidRDefault="00556746" w:rsidP="00556746">
      <w:pPr>
        <w:ind w:leftChars="300" w:left="2720" w:hangingChars="950" w:hanging="209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年1.3％（危機関連保証を利用する場合）</w:t>
      </w:r>
    </w:p>
    <w:p w:rsidR="00556746" w:rsidRPr="00502AC3" w:rsidRDefault="00556746" w:rsidP="00556746">
      <w:pPr>
        <w:ind w:leftChars="300" w:left="63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【貸付期間】　　設備資金：10年（据置１年）</w:t>
      </w:r>
    </w:p>
    <w:p w:rsidR="00556746" w:rsidRPr="00502AC3" w:rsidRDefault="00556746" w:rsidP="00556746">
      <w:pPr>
        <w:ind w:leftChars="300" w:left="63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運転資金：７年（据置１年）</w:t>
      </w:r>
    </w:p>
    <w:p w:rsidR="00556746" w:rsidRPr="00502AC3" w:rsidRDefault="00556746" w:rsidP="00556746">
      <w:pPr>
        <w:ind w:leftChars="300" w:left="630"/>
        <w:rPr>
          <w:rFonts w:ascii="ＭＳ 明朝" w:eastAsia="ＭＳ 明朝" w:hAnsi="ＭＳ 明朝"/>
          <w:color w:val="000000" w:themeColor="text1"/>
          <w:sz w:val="22"/>
        </w:rPr>
      </w:pPr>
    </w:p>
    <w:p w:rsidR="00556746" w:rsidRPr="00502AC3" w:rsidRDefault="00556746" w:rsidP="00556746">
      <w:pPr>
        <w:pStyle w:val="aa"/>
        <w:numPr>
          <w:ilvl w:val="0"/>
          <w:numId w:val="5"/>
        </w:numPr>
        <w:ind w:leftChars="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経営健全化支援資金（新型コロナウイルス対策）[新設]</w:t>
      </w:r>
    </w:p>
    <w:p w:rsidR="00556746" w:rsidRPr="00502AC3" w:rsidRDefault="00556746" w:rsidP="00556746">
      <w:pPr>
        <w:ind w:left="990" w:firstLineChars="200" w:firstLine="44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※４月上旬受付開始予定</w:t>
      </w:r>
    </w:p>
    <w:p w:rsidR="00556746" w:rsidRPr="00502AC3" w:rsidRDefault="00556746" w:rsidP="00556746">
      <w:pPr>
        <w:ind w:firstLineChars="500" w:firstLine="110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【資金名】　　　経営健全化支援資金（新型コロナウイルス対策）</w:t>
      </w:r>
    </w:p>
    <w:p w:rsidR="00556746" w:rsidRPr="00502AC3" w:rsidRDefault="00556746" w:rsidP="00556746">
      <w:pPr>
        <w:ind w:leftChars="500" w:left="2810" w:hangingChars="800" w:hanging="176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【貸付対象者】　新型コロナウイルス感染症の影響で売上高が前年同月比15％　以上減少した</w:t>
      </w:r>
      <w:r w:rsidR="00317416" w:rsidRPr="00502AC3">
        <w:rPr>
          <w:rFonts w:ascii="ＭＳ 明朝" w:eastAsia="ＭＳ 明朝" w:hAnsi="ＭＳ 明朝" w:hint="eastAsia"/>
          <w:color w:val="000000" w:themeColor="text1"/>
          <w:sz w:val="22"/>
        </w:rPr>
        <w:t>中小</w:t>
      </w:r>
      <w:r w:rsidR="00317416" w:rsidRPr="00502AC3">
        <w:rPr>
          <w:rFonts w:ascii="ＭＳ 明朝" w:eastAsia="ＭＳ 明朝" w:hAnsi="ＭＳ 明朝"/>
          <w:color w:val="000000" w:themeColor="text1"/>
          <w:sz w:val="22"/>
        </w:rPr>
        <w:t>企業者</w:t>
      </w:r>
      <w:r w:rsidRPr="00502AC3">
        <w:rPr>
          <w:rFonts w:ascii="ＭＳ 明朝" w:eastAsia="ＭＳ 明朝" w:hAnsi="ＭＳ 明朝" w:hint="eastAsia"/>
          <w:color w:val="000000" w:themeColor="text1"/>
          <w:sz w:val="22"/>
        </w:rPr>
        <w:t>等</w:t>
      </w:r>
    </w:p>
    <w:p w:rsidR="00556746" w:rsidRPr="00502AC3" w:rsidRDefault="00556746" w:rsidP="00556746">
      <w:pPr>
        <w:ind w:leftChars="300" w:left="2720" w:hangingChars="950" w:hanging="209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【貸付限度額】　設備資金：6,000万円</w:t>
      </w:r>
    </w:p>
    <w:p w:rsidR="00556746" w:rsidRPr="00502AC3" w:rsidRDefault="00556746" w:rsidP="00556746">
      <w:pPr>
        <w:ind w:leftChars="300" w:left="2720" w:hangingChars="950" w:hanging="209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運転資金：8,000万円</w:t>
      </w:r>
    </w:p>
    <w:p w:rsidR="00556746" w:rsidRPr="00502AC3" w:rsidRDefault="00556746" w:rsidP="00556746">
      <w:pPr>
        <w:ind w:leftChars="300" w:left="2720" w:hangingChars="950" w:hanging="209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【貸付利率】　　年0.8％</w:t>
      </w:r>
    </w:p>
    <w:p w:rsidR="00556746" w:rsidRPr="00502AC3" w:rsidRDefault="00556746" w:rsidP="00556746">
      <w:pPr>
        <w:ind w:leftChars="300" w:left="63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【貸付期間】　　設備資金：10年（据置２年）</w:t>
      </w:r>
    </w:p>
    <w:p w:rsidR="00556746" w:rsidRPr="00502AC3" w:rsidRDefault="00556746" w:rsidP="00556746">
      <w:pPr>
        <w:ind w:leftChars="300" w:left="63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運転資金：７年（据置２年）</w:t>
      </w:r>
    </w:p>
    <w:p w:rsidR="00D85ADD" w:rsidRPr="00502AC3" w:rsidRDefault="00D85ADD" w:rsidP="00D85ADD">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産業立地・経営支援課</w:t>
      </w:r>
    </w:p>
    <w:p w:rsidR="001253B0" w:rsidRPr="00502AC3" w:rsidRDefault="001253B0" w:rsidP="00D85ADD">
      <w:pPr>
        <w:ind w:leftChars="200" w:left="420"/>
        <w:jc w:val="right"/>
        <w:rPr>
          <w:rFonts w:ascii="ＭＳ ゴシック" w:eastAsia="ＭＳ ゴシック" w:hAnsi="ＭＳ ゴシック"/>
          <w:color w:val="000000" w:themeColor="text1"/>
          <w:sz w:val="22"/>
          <w:bdr w:val="single" w:sz="4" w:space="0" w:color="auto"/>
        </w:rPr>
      </w:pPr>
    </w:p>
    <w:p w:rsidR="00D85ADD" w:rsidRPr="00502AC3" w:rsidRDefault="00305820" w:rsidP="00D85ADD">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エ</w:t>
      </w:r>
      <w:r w:rsidR="00D85ADD" w:rsidRPr="00502AC3">
        <w:rPr>
          <w:rFonts w:ascii="ＭＳ ゴシック" w:eastAsia="ＭＳ ゴシック" w:hAnsi="ＭＳ ゴシック" w:hint="eastAsia"/>
          <w:color w:val="000000" w:themeColor="text1"/>
          <w:sz w:val="22"/>
        </w:rPr>
        <w:t xml:space="preserve">　経営安定化及び雇用継続への支援</w:t>
      </w:r>
      <w:r w:rsidR="00D85ADD" w:rsidRPr="00502AC3">
        <w:rPr>
          <w:rFonts w:ascii="ＭＳ ゴシック" w:eastAsia="ＭＳ ゴシック" w:hAnsi="ＭＳ ゴシック"/>
          <w:color w:val="000000" w:themeColor="text1"/>
          <w:sz w:val="22"/>
        </w:rPr>
        <w:t>[新設］</w:t>
      </w:r>
    </w:p>
    <w:p w:rsidR="00D85ADD" w:rsidRPr="00502AC3" w:rsidRDefault="00D85ADD" w:rsidP="00D85ADD">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県が従業員等の</w:t>
      </w:r>
      <w:r w:rsidR="00317416" w:rsidRPr="00502AC3">
        <w:rPr>
          <w:rFonts w:ascii="ＭＳ 明朝" w:eastAsia="ＭＳ 明朝" w:hAnsi="ＭＳ 明朝" w:hint="eastAsia"/>
          <w:color w:val="000000" w:themeColor="text1"/>
          <w:sz w:val="22"/>
        </w:rPr>
        <w:t>感染</w:t>
      </w:r>
      <w:r w:rsidRPr="00502AC3">
        <w:rPr>
          <w:rFonts w:ascii="ＭＳ 明朝" w:eastAsia="ＭＳ 明朝" w:hAnsi="ＭＳ 明朝" w:hint="eastAsia"/>
          <w:color w:val="000000" w:themeColor="text1"/>
          <w:sz w:val="22"/>
        </w:rPr>
        <w:t>について公表した事業所が一時閉鎖</w:t>
      </w:r>
      <w:r w:rsidR="00317416" w:rsidRPr="00502AC3">
        <w:rPr>
          <w:rFonts w:ascii="ＭＳ 明朝" w:eastAsia="ＭＳ 明朝" w:hAnsi="ＭＳ 明朝" w:hint="eastAsia"/>
          <w:color w:val="000000" w:themeColor="text1"/>
          <w:sz w:val="22"/>
        </w:rPr>
        <w:t>等</w:t>
      </w:r>
      <w:r w:rsidRPr="00502AC3">
        <w:rPr>
          <w:rFonts w:ascii="ＭＳ 明朝" w:eastAsia="ＭＳ 明朝" w:hAnsi="ＭＳ 明朝" w:hint="eastAsia"/>
          <w:color w:val="000000" w:themeColor="text1"/>
          <w:sz w:val="22"/>
        </w:rPr>
        <w:t>した場合、閉鎖</w:t>
      </w:r>
      <w:r w:rsidR="00317416" w:rsidRPr="00502AC3">
        <w:rPr>
          <w:rFonts w:ascii="ＭＳ 明朝" w:eastAsia="ＭＳ 明朝" w:hAnsi="ＭＳ 明朝" w:hint="eastAsia"/>
          <w:color w:val="000000" w:themeColor="text1"/>
          <w:sz w:val="22"/>
        </w:rPr>
        <w:t>等</w:t>
      </w:r>
      <w:r w:rsidRPr="00502AC3">
        <w:rPr>
          <w:rFonts w:ascii="ＭＳ 明朝" w:eastAsia="ＭＳ 明朝" w:hAnsi="ＭＳ 明朝" w:hint="eastAsia"/>
          <w:color w:val="000000" w:themeColor="text1"/>
          <w:sz w:val="22"/>
        </w:rPr>
        <w:t>期間中の人件費の一部を</w:t>
      </w:r>
      <w:r w:rsidR="00317416" w:rsidRPr="00502AC3">
        <w:rPr>
          <w:rFonts w:ascii="ＭＳ 明朝" w:eastAsia="ＭＳ 明朝" w:hAnsi="ＭＳ 明朝" w:hint="eastAsia"/>
          <w:color w:val="000000" w:themeColor="text1"/>
          <w:sz w:val="22"/>
        </w:rPr>
        <w:t>補助</w:t>
      </w:r>
      <w:r w:rsidRPr="00502AC3">
        <w:rPr>
          <w:rFonts w:ascii="ＭＳ 明朝" w:eastAsia="ＭＳ 明朝" w:hAnsi="ＭＳ 明朝" w:hint="eastAsia"/>
          <w:color w:val="000000" w:themeColor="text1"/>
          <w:sz w:val="22"/>
        </w:rPr>
        <w:t>します。</w:t>
      </w:r>
    </w:p>
    <w:p w:rsidR="00835E41" w:rsidRPr="00502AC3" w:rsidRDefault="00835E41" w:rsidP="00835E41">
      <w:pPr>
        <w:ind w:leftChars="200" w:left="64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【補助対象者】　従業員等の感染を県が公表し、一時閉鎖等した事業所の事業主</w:t>
      </w:r>
    </w:p>
    <w:p w:rsidR="00835E41" w:rsidRPr="00502AC3" w:rsidRDefault="00835E41" w:rsidP="00835E41">
      <w:pPr>
        <w:ind w:leftChars="200" w:left="64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【補助対象経費】一時閉鎖等の期間にかかる次の経費</w:t>
      </w:r>
      <w:r w:rsidR="00317416" w:rsidRPr="00502AC3">
        <w:rPr>
          <w:rFonts w:ascii="ＭＳ 明朝" w:eastAsia="ＭＳ 明朝" w:hAnsi="ＭＳ 明朝" w:hint="eastAsia"/>
          <w:color w:val="000000" w:themeColor="text1"/>
          <w:sz w:val="22"/>
        </w:rPr>
        <w:t>（最大２週間分）</w:t>
      </w:r>
    </w:p>
    <w:p w:rsidR="00835E41" w:rsidRPr="00502AC3" w:rsidRDefault="00835E41" w:rsidP="00835E41">
      <w:pPr>
        <w:numPr>
          <w:ilvl w:val="0"/>
          <w:numId w:val="3"/>
        </w:numPr>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雇用調整助成金の算定対象従業員の人件費</w:t>
      </w:r>
    </w:p>
    <w:p w:rsidR="00835E41" w:rsidRPr="00502AC3" w:rsidRDefault="00835E41" w:rsidP="00835E41">
      <w:pPr>
        <w:numPr>
          <w:ilvl w:val="0"/>
          <w:numId w:val="3"/>
        </w:numPr>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①に含まれない役員、従業員、個人事業主の人件費</w:t>
      </w:r>
    </w:p>
    <w:p w:rsidR="00835E41" w:rsidRPr="00502AC3" w:rsidRDefault="00835E41" w:rsidP="00835E41">
      <w:pPr>
        <w:ind w:leftChars="200" w:left="64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【補助率】　　　① 中小企業：1/3以内、大企業：1/4以内</w:t>
      </w:r>
    </w:p>
    <w:p w:rsidR="00835E41" w:rsidRPr="00502AC3" w:rsidRDefault="00835E41" w:rsidP="00835E41">
      <w:pPr>
        <w:ind w:leftChars="200" w:left="64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② 10/10以内</w:t>
      </w:r>
    </w:p>
    <w:p w:rsidR="00835E41" w:rsidRPr="00502AC3" w:rsidRDefault="00835E41" w:rsidP="00835E41">
      <w:pPr>
        <w:ind w:leftChars="200" w:left="64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【補助上限額】　① 対象従業員一人当たり4,165円/日</w:t>
      </w:r>
    </w:p>
    <w:p w:rsidR="00835E41" w:rsidRPr="00502AC3" w:rsidRDefault="00835E41" w:rsidP="00835E41">
      <w:pPr>
        <w:ind w:leftChars="200" w:left="64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② 対象役員等一人当たり12,495円/日</w:t>
      </w:r>
    </w:p>
    <w:p w:rsidR="00835E41" w:rsidRPr="00502AC3" w:rsidRDefault="00835E41" w:rsidP="00835E41">
      <w:pPr>
        <w:ind w:leftChars="200" w:left="64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①②合わせ</w:t>
      </w:r>
      <w:r w:rsidR="00317416" w:rsidRPr="00502AC3">
        <w:rPr>
          <w:rFonts w:ascii="ＭＳ 明朝" w:eastAsia="ＭＳ 明朝" w:hAnsi="ＭＳ 明朝" w:hint="eastAsia"/>
          <w:color w:val="000000" w:themeColor="text1"/>
          <w:sz w:val="22"/>
        </w:rPr>
        <w:t>た交付限度額</w:t>
      </w:r>
      <w:r w:rsidRPr="00502AC3">
        <w:rPr>
          <w:rFonts w:ascii="ＭＳ 明朝" w:eastAsia="ＭＳ 明朝" w:hAnsi="ＭＳ 明朝" w:hint="eastAsia"/>
          <w:color w:val="000000" w:themeColor="text1"/>
          <w:sz w:val="22"/>
        </w:rPr>
        <w:t xml:space="preserve">　一事業所当たり500万円</w:t>
      </w:r>
    </w:p>
    <w:p w:rsidR="00835E41" w:rsidRPr="00502AC3" w:rsidRDefault="00835E41" w:rsidP="00835E41">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産業立地・経営支援課</w:t>
      </w:r>
      <w:r w:rsidR="00DD55A1" w:rsidRPr="00502AC3">
        <w:rPr>
          <w:rFonts w:ascii="ＭＳ 明朝" w:eastAsia="ＭＳ 明朝" w:hAnsi="ＭＳ 明朝" w:hint="eastAsia"/>
          <w:color w:val="000000" w:themeColor="text1"/>
          <w:sz w:val="18"/>
          <w:szCs w:val="18"/>
          <w:bdr w:val="single" w:sz="4" w:space="0" w:color="auto"/>
        </w:rPr>
        <w:t>、労働雇用課</w:t>
      </w:r>
    </w:p>
    <w:p w:rsidR="001253B0" w:rsidRPr="00502AC3" w:rsidRDefault="001253B0" w:rsidP="00835E41">
      <w:pPr>
        <w:ind w:leftChars="200" w:left="420"/>
        <w:jc w:val="right"/>
        <w:rPr>
          <w:rFonts w:ascii="ＭＳ ゴシック" w:eastAsia="ＭＳ ゴシック" w:hAnsi="ＭＳ ゴシック"/>
          <w:color w:val="000000" w:themeColor="text1"/>
          <w:sz w:val="22"/>
          <w:bdr w:val="single" w:sz="4" w:space="0" w:color="auto"/>
        </w:rPr>
      </w:pPr>
    </w:p>
    <w:p w:rsidR="00835E41" w:rsidRPr="00502AC3" w:rsidRDefault="00835E41" w:rsidP="00835E41">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オ　サプライチェーン対策</w:t>
      </w:r>
    </w:p>
    <w:p w:rsidR="00835E41" w:rsidRPr="00502AC3" w:rsidRDefault="00835E41" w:rsidP="00835E41">
      <w:pPr>
        <w:ind w:leftChars="200" w:left="64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 xml:space="preserve">　　受発注取引推進員５名が企業を訪問し、県内地域における受発注取引を推進するとともに、発注開拓推進員３名が生産財を加工・製造する企業とのマッチングにより県外地域における発注開拓を支援します。</w:t>
      </w:r>
    </w:p>
    <w:p w:rsidR="00835E41" w:rsidRPr="00502AC3" w:rsidRDefault="00835E41" w:rsidP="00835E41">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産業立地・経営支援課</w:t>
      </w:r>
    </w:p>
    <w:p w:rsidR="001253B0" w:rsidRPr="00502AC3" w:rsidRDefault="001253B0" w:rsidP="00835E41">
      <w:pPr>
        <w:ind w:leftChars="200" w:left="420"/>
        <w:jc w:val="right"/>
        <w:rPr>
          <w:rFonts w:ascii="ＭＳ ゴシック" w:eastAsia="ＭＳ ゴシック" w:hAnsi="ＭＳ ゴシック"/>
          <w:color w:val="000000" w:themeColor="text1"/>
          <w:sz w:val="22"/>
          <w:bdr w:val="single" w:sz="4" w:space="0" w:color="auto"/>
        </w:rPr>
      </w:pPr>
    </w:p>
    <w:p w:rsidR="00835E41" w:rsidRPr="00502AC3" w:rsidRDefault="00305820" w:rsidP="00835E41">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カ</w:t>
      </w:r>
      <w:r w:rsidR="00835E41" w:rsidRPr="00502AC3">
        <w:rPr>
          <w:rFonts w:ascii="ＭＳ ゴシック" w:eastAsia="ＭＳ ゴシック" w:hAnsi="ＭＳ ゴシック" w:hint="eastAsia"/>
          <w:color w:val="000000" w:themeColor="text1"/>
          <w:sz w:val="22"/>
        </w:rPr>
        <w:t xml:space="preserve">　緊急需要喚起対策キャンペーン</w:t>
      </w:r>
    </w:p>
    <w:p w:rsidR="00835E41" w:rsidRPr="00502AC3" w:rsidRDefault="00835E41" w:rsidP="00835E41">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 xml:space="preserve">(ｱ) </w:t>
      </w:r>
      <w:r w:rsidRPr="00502AC3">
        <w:rPr>
          <w:rFonts w:ascii="ＭＳ ゴシック" w:eastAsia="ＭＳ ゴシック" w:hAnsi="ＭＳ ゴシック" w:hint="eastAsia"/>
          <w:color w:val="000000" w:themeColor="text1"/>
          <w:sz w:val="22"/>
        </w:rPr>
        <w:t xml:space="preserve">県産牛乳・県産生花販売支援　</w:t>
      </w:r>
      <w:r w:rsidRPr="00502AC3">
        <w:rPr>
          <w:rFonts w:ascii="ＭＳ ゴシック" w:eastAsia="ＭＳ ゴシック" w:hAnsi="ＭＳ ゴシック"/>
          <w:color w:val="000000" w:themeColor="text1"/>
          <w:sz w:val="22"/>
        </w:rPr>
        <w:t>[3月19日(木)～3月31日(火)]</w:t>
      </w:r>
    </w:p>
    <w:p w:rsidR="00835E41" w:rsidRPr="00502AC3" w:rsidRDefault="00835E41" w:rsidP="00835E41">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学校給食休止やキャンセルによる影響を受けた県産品の販売を支援します。</w:t>
      </w:r>
    </w:p>
    <w:p w:rsidR="00835E41" w:rsidRPr="00502AC3" w:rsidRDefault="00835E41" w:rsidP="00835E41">
      <w:pPr>
        <w:ind w:leftChars="400" w:left="106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Pr="00502AC3">
        <w:rPr>
          <w:rFonts w:ascii="ＭＳ 明朝" w:eastAsia="ＭＳ 明朝" w:hAnsi="ＭＳ 明朝"/>
          <w:color w:val="000000" w:themeColor="text1"/>
          <w:sz w:val="22"/>
        </w:rPr>
        <w:t>今まで給食に用いられていた県産牛乳を、学校に代わり</w:t>
      </w:r>
      <w:r w:rsidRPr="00502AC3">
        <w:rPr>
          <w:rFonts w:ascii="ＭＳ 明朝" w:eastAsia="ＭＳ 明朝" w:hAnsi="ＭＳ 明朝" w:hint="eastAsia"/>
          <w:color w:val="000000" w:themeColor="text1"/>
          <w:sz w:val="22"/>
        </w:rPr>
        <w:t>県・市町村</w:t>
      </w:r>
      <w:r w:rsidRPr="00502AC3">
        <w:rPr>
          <w:rFonts w:ascii="ＭＳ 明朝" w:eastAsia="ＭＳ 明朝" w:hAnsi="ＭＳ 明朝"/>
          <w:color w:val="000000" w:themeColor="text1"/>
          <w:sz w:val="22"/>
        </w:rPr>
        <w:t>や賛同企業で日々の</w:t>
      </w:r>
      <w:r w:rsidRPr="00502AC3">
        <w:rPr>
          <w:rFonts w:ascii="ＭＳ 明朝" w:eastAsia="ＭＳ 明朝" w:hAnsi="ＭＳ 明朝" w:hint="eastAsia"/>
          <w:color w:val="000000" w:themeColor="text1"/>
          <w:sz w:val="22"/>
        </w:rPr>
        <w:t>職員・社員用消費として販売拡大</w:t>
      </w:r>
    </w:p>
    <w:p w:rsidR="00835E41" w:rsidRPr="00502AC3" w:rsidRDefault="00835E41" w:rsidP="00835E41">
      <w:pPr>
        <w:ind w:leftChars="400" w:left="106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Pr="00502AC3">
        <w:rPr>
          <w:rFonts w:ascii="ＭＳ 明朝" w:eastAsia="ＭＳ 明朝" w:hAnsi="ＭＳ 明朝"/>
          <w:color w:val="000000" w:themeColor="text1"/>
          <w:sz w:val="22"/>
        </w:rPr>
        <w:t>卒業式、結婚式、各種イベント</w:t>
      </w:r>
      <w:r w:rsidR="00EE394B" w:rsidRPr="00502AC3">
        <w:rPr>
          <w:rFonts w:ascii="ＭＳ 明朝" w:eastAsia="ＭＳ 明朝" w:hAnsi="ＭＳ 明朝" w:hint="eastAsia"/>
          <w:color w:val="000000" w:themeColor="text1"/>
          <w:sz w:val="22"/>
        </w:rPr>
        <w:t>等</w:t>
      </w:r>
      <w:r w:rsidRPr="00502AC3">
        <w:rPr>
          <w:rFonts w:ascii="ＭＳ 明朝" w:eastAsia="ＭＳ 明朝" w:hAnsi="ＭＳ 明朝"/>
          <w:color w:val="000000" w:themeColor="text1"/>
          <w:sz w:val="22"/>
        </w:rPr>
        <w:t>の縮小・中止・延期などから使用されない県産生花を</w:t>
      </w:r>
      <w:r w:rsidRPr="00502AC3">
        <w:rPr>
          <w:rFonts w:ascii="ＭＳ 明朝" w:eastAsia="ＭＳ 明朝" w:hAnsi="ＭＳ 明朝" w:hint="eastAsia"/>
          <w:color w:val="000000" w:themeColor="text1"/>
          <w:sz w:val="22"/>
        </w:rPr>
        <w:t>花束として県・市町村や</w:t>
      </w:r>
      <w:r w:rsidRPr="00502AC3">
        <w:rPr>
          <w:rFonts w:ascii="ＭＳ 明朝" w:eastAsia="ＭＳ 明朝" w:hAnsi="ＭＳ 明朝"/>
          <w:color w:val="000000" w:themeColor="text1"/>
          <w:sz w:val="22"/>
        </w:rPr>
        <w:t>賛同企業</w:t>
      </w:r>
      <w:r w:rsidRPr="00502AC3">
        <w:rPr>
          <w:rFonts w:ascii="ＭＳ 明朝" w:eastAsia="ＭＳ 明朝" w:hAnsi="ＭＳ 明朝" w:hint="eastAsia"/>
          <w:color w:val="000000" w:themeColor="text1"/>
          <w:sz w:val="22"/>
        </w:rPr>
        <w:t>の職員・社員用に</w:t>
      </w:r>
      <w:r w:rsidRPr="00502AC3">
        <w:rPr>
          <w:rFonts w:ascii="ＭＳ 明朝" w:eastAsia="ＭＳ 明朝" w:hAnsi="ＭＳ 明朝"/>
          <w:color w:val="000000" w:themeColor="text1"/>
          <w:sz w:val="22"/>
        </w:rPr>
        <w:t>販売</w:t>
      </w:r>
      <w:r w:rsidRPr="00502AC3">
        <w:rPr>
          <w:rFonts w:ascii="ＭＳ 明朝" w:eastAsia="ＭＳ 明朝" w:hAnsi="ＭＳ 明朝" w:hint="eastAsia"/>
          <w:color w:val="000000" w:themeColor="text1"/>
          <w:sz w:val="22"/>
        </w:rPr>
        <w:t>拡大。</w:t>
      </w:r>
    </w:p>
    <w:p w:rsidR="00835E41" w:rsidRPr="00502AC3" w:rsidRDefault="00835E41" w:rsidP="00835E41">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1253B0" w:rsidRPr="00502AC3">
        <w:rPr>
          <w:rFonts w:ascii="ＭＳ ゴシック" w:eastAsia="ＭＳ ゴシック" w:hAnsi="ＭＳ ゴシック" w:hint="eastAsia"/>
          <w:color w:val="000000" w:themeColor="text1"/>
          <w:sz w:val="22"/>
        </w:rPr>
        <w:t>ｲ</w:t>
      </w:r>
      <w:r w:rsidRPr="00502AC3">
        <w:rPr>
          <w:rFonts w:ascii="ＭＳ ゴシック" w:eastAsia="ＭＳ ゴシック" w:hAnsi="ＭＳ ゴシック"/>
          <w:color w:val="000000" w:themeColor="text1"/>
          <w:sz w:val="22"/>
        </w:rPr>
        <w:t>) 地域内消費を呼びかけによる県内企業支援　[3月24日(火）～3月31日(火)]</w:t>
      </w:r>
    </w:p>
    <w:p w:rsidR="00835E41" w:rsidRPr="00502AC3" w:rsidRDefault="00835E41" w:rsidP="00835E41">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t>県内テレビＣＭ</w:t>
      </w:r>
      <w:r w:rsidRPr="00502AC3">
        <w:rPr>
          <w:rFonts w:ascii="ＭＳ 明朝" w:eastAsia="ＭＳ 明朝" w:hAnsi="ＭＳ 明朝" w:hint="eastAsia"/>
          <w:color w:val="000000" w:themeColor="text1"/>
          <w:sz w:val="22"/>
        </w:rPr>
        <w:t>等により、県民に県産品の購入による県内の生産事業者の支援を呼びかけ（「県産品を食べて！使って！応援」助け合いキャンペーン）</w:t>
      </w:r>
    </w:p>
    <w:p w:rsidR="00835E41" w:rsidRPr="00502AC3" w:rsidRDefault="00176CD6" w:rsidP="00835E41">
      <w:pPr>
        <w:ind w:leftChars="400" w:left="1020" w:hangingChars="100" w:hanging="180"/>
        <w:jc w:val="right"/>
        <w:rPr>
          <w:rFonts w:ascii="ＭＳ 明朝" w:eastAsia="ＭＳ 明朝" w:hAnsi="ＭＳ 明朝"/>
          <w:color w:val="000000" w:themeColor="text1"/>
          <w:sz w:val="18"/>
          <w:szCs w:val="18"/>
          <w:bdr w:val="single" w:sz="4" w:space="0" w:color="auto"/>
        </w:rPr>
      </w:pPr>
      <w:r>
        <w:rPr>
          <w:rFonts w:ascii="ＭＳ 明朝" w:eastAsia="ＭＳ 明朝" w:hAnsi="ＭＳ 明朝" w:hint="eastAsia"/>
          <w:color w:val="000000" w:themeColor="text1"/>
          <w:sz w:val="18"/>
          <w:szCs w:val="18"/>
          <w:bdr w:val="single" w:sz="4" w:space="0" w:color="auto"/>
        </w:rPr>
        <w:t>営業局、地域振興課</w:t>
      </w:r>
    </w:p>
    <w:p w:rsidR="001253B0" w:rsidRPr="00502AC3" w:rsidRDefault="001253B0" w:rsidP="00835E41">
      <w:pPr>
        <w:ind w:leftChars="400" w:left="1060" w:hangingChars="100" w:hanging="220"/>
        <w:jc w:val="right"/>
        <w:rPr>
          <w:rFonts w:ascii="ＭＳ 明朝" w:eastAsia="ＭＳ 明朝" w:hAnsi="ＭＳ 明朝"/>
          <w:color w:val="000000" w:themeColor="text1"/>
          <w:sz w:val="22"/>
        </w:rPr>
      </w:pPr>
    </w:p>
    <w:p w:rsidR="00835E41" w:rsidRPr="00502AC3" w:rsidRDefault="00305820" w:rsidP="00835E41">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キ</w:t>
      </w:r>
      <w:r w:rsidR="00835E41" w:rsidRPr="00502AC3">
        <w:rPr>
          <w:rFonts w:ascii="ＭＳ ゴシック" w:eastAsia="ＭＳ ゴシック" w:hAnsi="ＭＳ ゴシック" w:hint="eastAsia"/>
          <w:color w:val="000000" w:themeColor="text1"/>
          <w:sz w:val="22"/>
        </w:rPr>
        <w:t xml:space="preserve">　県内生産事業者の販路拡大の支援策の展開</w:t>
      </w:r>
    </w:p>
    <w:p w:rsidR="00835E41" w:rsidRPr="00502AC3" w:rsidRDefault="00835E41" w:rsidP="00835E41">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 xml:space="preserve">(ｱ) </w:t>
      </w:r>
      <w:r w:rsidRPr="00502AC3">
        <w:rPr>
          <w:rFonts w:ascii="ＭＳ ゴシック" w:eastAsia="ＭＳ ゴシック" w:hAnsi="ＭＳ ゴシック" w:hint="eastAsia"/>
          <w:color w:val="000000" w:themeColor="text1"/>
          <w:sz w:val="22"/>
        </w:rPr>
        <w:t>テレビ会議システムを活用した遠隔ミニ商談会</w:t>
      </w:r>
    </w:p>
    <w:p w:rsidR="00835E41" w:rsidRPr="00502AC3" w:rsidRDefault="00835E41" w:rsidP="00835E41">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首都圏での加工食品関係の大規模商談会が軒並みストップしていることに対応して、県内困難企業（</w:t>
      </w:r>
      <w:r w:rsidRPr="00502AC3">
        <w:rPr>
          <w:rFonts w:ascii="ＭＳ 明朝" w:eastAsia="ＭＳ 明朝" w:hAnsi="ＭＳ 明朝"/>
          <w:color w:val="000000" w:themeColor="text1"/>
          <w:sz w:val="22"/>
        </w:rPr>
        <w:t>1回／日10～20社）を商談ロスに陥っている県外企業にテレビ会議システムでつなげる商談支援に着手し</w:t>
      </w:r>
      <w:r w:rsidR="0060232A" w:rsidRPr="00502AC3">
        <w:rPr>
          <w:rFonts w:ascii="ＭＳ 明朝" w:eastAsia="ＭＳ 明朝" w:hAnsi="ＭＳ 明朝" w:hint="eastAsia"/>
          <w:color w:val="000000" w:themeColor="text1"/>
          <w:sz w:val="22"/>
        </w:rPr>
        <w:t>、マッチングサイト登録企業（バイヤー）に活用や参加を呼びかけます。</w:t>
      </w:r>
    </w:p>
    <w:p w:rsidR="00835E41" w:rsidRPr="00502AC3" w:rsidRDefault="0060232A" w:rsidP="001A5A90">
      <w:pPr>
        <w:ind w:leftChars="300" w:left="1070" w:hangingChars="200" w:hanging="44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 xml:space="preserve">(ｲ) </w:t>
      </w:r>
      <w:r w:rsidR="00835E41" w:rsidRPr="00502AC3">
        <w:rPr>
          <w:rFonts w:ascii="ＭＳ ゴシック" w:eastAsia="ＭＳ ゴシック" w:hAnsi="ＭＳ ゴシック" w:hint="eastAsia"/>
          <w:color w:val="000000" w:themeColor="text1"/>
          <w:sz w:val="22"/>
        </w:rPr>
        <w:t>マッチングサイト</w:t>
      </w:r>
      <w:r w:rsidRPr="00502AC3">
        <w:rPr>
          <w:rFonts w:ascii="ＭＳ ゴシック" w:eastAsia="ＭＳ ゴシック" w:hAnsi="ＭＳ ゴシック" w:hint="eastAsia"/>
          <w:color w:val="000000" w:themeColor="text1"/>
          <w:sz w:val="22"/>
        </w:rPr>
        <w:t>、オンライン</w:t>
      </w:r>
      <w:r w:rsidR="00835E41" w:rsidRPr="00502AC3">
        <w:rPr>
          <w:rFonts w:ascii="ＭＳ ゴシック" w:eastAsia="ＭＳ ゴシック" w:hAnsi="ＭＳ ゴシック" w:hint="eastAsia"/>
          <w:color w:val="000000" w:themeColor="text1"/>
          <w:sz w:val="22"/>
        </w:rPr>
        <w:t>活用</w:t>
      </w:r>
      <w:r w:rsidRPr="00502AC3">
        <w:rPr>
          <w:rFonts w:ascii="ＭＳ ゴシック" w:eastAsia="ＭＳ ゴシック" w:hAnsi="ＭＳ ゴシック" w:hint="eastAsia"/>
          <w:color w:val="000000" w:themeColor="text1"/>
          <w:sz w:val="22"/>
        </w:rPr>
        <w:t>等</w:t>
      </w:r>
    </w:p>
    <w:p w:rsidR="00835E41" w:rsidRPr="00502AC3" w:rsidRDefault="0060232A" w:rsidP="001A5A90">
      <w:pPr>
        <w:ind w:leftChars="400" w:left="106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835E41" w:rsidRPr="00502AC3">
        <w:rPr>
          <w:rFonts w:ascii="ＭＳ 明朝" w:eastAsia="ＭＳ 明朝" w:hAnsi="ＭＳ 明朝" w:hint="eastAsia"/>
          <w:color w:val="000000" w:themeColor="text1"/>
          <w:sz w:val="22"/>
        </w:rPr>
        <w:t>マッチングサイトの活用促進</w:t>
      </w:r>
      <w:r w:rsidR="00835E41" w:rsidRPr="00502AC3">
        <w:rPr>
          <w:rFonts w:ascii="ＭＳ 明朝" w:eastAsia="ＭＳ 明朝" w:hAnsi="ＭＳ 明朝"/>
          <w:color w:val="000000" w:themeColor="text1"/>
          <w:sz w:val="22"/>
        </w:rPr>
        <w:t>(BtoB)や銀座NAGANOによる更なる宅配サービス(BtoC)を検討します。</w:t>
      </w:r>
    </w:p>
    <w:p w:rsidR="00835E41" w:rsidRPr="00502AC3" w:rsidRDefault="0060232A" w:rsidP="001A5A90">
      <w:pPr>
        <w:ind w:leftChars="400" w:left="106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835E41" w:rsidRPr="00502AC3">
        <w:rPr>
          <w:rFonts w:ascii="ＭＳ 明朝" w:eastAsia="ＭＳ 明朝" w:hAnsi="ＭＳ 明朝" w:hint="eastAsia"/>
          <w:color w:val="000000" w:themeColor="text1"/>
          <w:sz w:val="22"/>
        </w:rPr>
        <w:t>在宅向け商品づくりや、営業力強化のためのオンライン活用に関するウェブ上での勉強会の開催を検討します。</w:t>
      </w:r>
    </w:p>
    <w:p w:rsidR="000F6832" w:rsidRPr="00502AC3" w:rsidRDefault="000F6832" w:rsidP="000F6832">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営業局</w:t>
      </w:r>
    </w:p>
    <w:p w:rsidR="00D85ADD" w:rsidRPr="00502AC3" w:rsidRDefault="00D85ADD" w:rsidP="005D6550">
      <w:pPr>
        <w:rPr>
          <w:rFonts w:ascii="ＭＳ ゴシック" w:eastAsia="ＭＳ ゴシック" w:hAnsi="ＭＳ ゴシック"/>
          <w:color w:val="000000" w:themeColor="text1"/>
          <w:sz w:val="22"/>
        </w:rPr>
      </w:pPr>
    </w:p>
    <w:p w:rsidR="00E037A5" w:rsidRPr="00502AC3" w:rsidRDefault="00305820" w:rsidP="00E037A5">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ク</w:t>
      </w:r>
      <w:r w:rsidR="00E037A5" w:rsidRPr="00502AC3">
        <w:rPr>
          <w:rFonts w:ascii="ＭＳ ゴシック" w:eastAsia="ＭＳ ゴシック" w:hAnsi="ＭＳ ゴシック" w:hint="eastAsia"/>
          <w:color w:val="000000" w:themeColor="text1"/>
          <w:sz w:val="22"/>
        </w:rPr>
        <w:t xml:space="preserve">　農業関係者への支援</w:t>
      </w:r>
    </w:p>
    <w:p w:rsidR="00E037A5" w:rsidRPr="00502AC3" w:rsidRDefault="00E037A5" w:rsidP="00E037A5">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 xml:space="preserve">(ｱ) </w:t>
      </w:r>
      <w:r w:rsidRPr="00502AC3">
        <w:rPr>
          <w:rFonts w:ascii="ＭＳ ゴシック" w:eastAsia="ＭＳ ゴシック" w:hAnsi="ＭＳ ゴシック" w:hint="eastAsia"/>
          <w:color w:val="000000" w:themeColor="text1"/>
          <w:sz w:val="22"/>
        </w:rPr>
        <w:t>農業改良普及センターによる相談対応</w:t>
      </w:r>
    </w:p>
    <w:p w:rsidR="00E037A5" w:rsidRPr="00502AC3" w:rsidRDefault="00E037A5" w:rsidP="00E037A5">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農畜産品の需要減少等の影響を受けている農業・畜産関係者からの資金繰りや経営等の相談に対応します。</w:t>
      </w:r>
    </w:p>
    <w:p w:rsidR="00E037A5" w:rsidRPr="00502AC3" w:rsidRDefault="00E037A5" w:rsidP="00E037A5">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農業技術課</w:t>
      </w:r>
    </w:p>
    <w:p w:rsidR="00E037A5" w:rsidRPr="00502AC3" w:rsidRDefault="00E037A5" w:rsidP="00E037A5">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 xml:space="preserve">(ｲ) </w:t>
      </w:r>
      <w:r w:rsidRPr="00502AC3">
        <w:rPr>
          <w:rFonts w:ascii="ＭＳ ゴシック" w:eastAsia="ＭＳ ゴシック" w:hAnsi="ＭＳ ゴシック" w:hint="eastAsia"/>
          <w:color w:val="000000" w:themeColor="text1"/>
          <w:sz w:val="22"/>
        </w:rPr>
        <w:t>資金繰り支援</w:t>
      </w:r>
    </w:p>
    <w:p w:rsidR="00E037A5" w:rsidRPr="00502AC3" w:rsidRDefault="00E037A5" w:rsidP="00E037A5">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農業・畜産関係者の経営への影響や風評被害が生じ、既往債務がある場合には償還猶予について融資機関へ要請するとともに、既存の制度資金のメニューから用途に最適な資金を案内します。</w:t>
      </w:r>
    </w:p>
    <w:p w:rsidR="00E037A5" w:rsidRPr="00502AC3" w:rsidRDefault="00E037A5" w:rsidP="00E037A5">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農村振興課</w:t>
      </w:r>
    </w:p>
    <w:p w:rsidR="00E037A5" w:rsidRPr="00502AC3" w:rsidRDefault="00305820" w:rsidP="00E037A5">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ケ</w:t>
      </w:r>
      <w:r w:rsidR="00E037A5" w:rsidRPr="00502AC3">
        <w:rPr>
          <w:rFonts w:ascii="ＭＳ ゴシック" w:eastAsia="ＭＳ ゴシック" w:hAnsi="ＭＳ ゴシック" w:hint="eastAsia"/>
          <w:color w:val="000000" w:themeColor="text1"/>
          <w:sz w:val="22"/>
        </w:rPr>
        <w:t xml:space="preserve">　</w:t>
      </w:r>
      <w:r w:rsidR="00E037A5" w:rsidRPr="00502AC3">
        <w:rPr>
          <w:rFonts w:ascii="ＭＳ ゴシック" w:eastAsia="ＭＳ ゴシック" w:hAnsi="ＭＳ ゴシック"/>
          <w:color w:val="000000" w:themeColor="text1"/>
          <w:sz w:val="22"/>
        </w:rPr>
        <w:t>地域内消費への支援</w:t>
      </w:r>
      <w:r w:rsidR="00E037A5" w:rsidRPr="00502AC3">
        <w:rPr>
          <w:rFonts w:ascii="ＭＳ ゴシック" w:eastAsia="ＭＳ ゴシック" w:hAnsi="ＭＳ ゴシック" w:hint="eastAsia"/>
          <w:color w:val="000000" w:themeColor="text1"/>
          <w:sz w:val="22"/>
        </w:rPr>
        <w:t>等</w:t>
      </w:r>
    </w:p>
    <w:p w:rsidR="00E037A5" w:rsidRPr="00502AC3" w:rsidRDefault="00E037A5" w:rsidP="00E037A5">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 xml:space="preserve">(ｱ) </w:t>
      </w:r>
      <w:r w:rsidRPr="00502AC3">
        <w:rPr>
          <w:rFonts w:ascii="ＭＳ ゴシック" w:eastAsia="ＭＳ ゴシック" w:hAnsi="ＭＳ ゴシック" w:hint="eastAsia"/>
          <w:color w:val="000000" w:themeColor="text1"/>
          <w:sz w:val="22"/>
        </w:rPr>
        <w:t>県内産農産物等の情報発信</w:t>
      </w:r>
    </w:p>
    <w:p w:rsidR="00E037A5" w:rsidRPr="00502AC3" w:rsidRDefault="00E037A5" w:rsidP="00E037A5">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消費が低迷している県内産農産物等の地域における消費を喚起するため、農産物直売所及び飲食店等の情報をホームページやSNSを活用した情報発信に取り組みます。</w:t>
      </w:r>
    </w:p>
    <w:p w:rsidR="00E037A5" w:rsidRPr="00502AC3" w:rsidRDefault="00E037A5" w:rsidP="00E037A5">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特に業務用需要が減少している花きについて、県生花商組合と連携し、メッセージ性の伝わる販促POPや花束にシールを掲げる取組を進めます。</w:t>
      </w:r>
    </w:p>
    <w:p w:rsidR="00E037A5" w:rsidRPr="00502AC3" w:rsidRDefault="00E037A5" w:rsidP="00E037A5">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また、ＪＡグループや園芸及び畜水産関係団体と連携し、農畜水産物の斡旋やＰＲ活動の取組を進めます。</w:t>
      </w:r>
    </w:p>
    <w:p w:rsidR="00E037A5" w:rsidRPr="00502AC3" w:rsidRDefault="00176CD6" w:rsidP="00E037A5">
      <w:pPr>
        <w:ind w:leftChars="200" w:left="420"/>
        <w:jc w:val="right"/>
        <w:rPr>
          <w:rFonts w:ascii="ＭＳ 明朝" w:eastAsia="ＭＳ 明朝" w:hAnsi="ＭＳ 明朝"/>
          <w:color w:val="000000" w:themeColor="text1"/>
          <w:sz w:val="18"/>
          <w:szCs w:val="18"/>
          <w:bdr w:val="single" w:sz="4" w:space="0" w:color="auto"/>
        </w:rPr>
      </w:pPr>
      <w:r>
        <w:rPr>
          <w:rFonts w:ascii="ＭＳ 明朝" w:eastAsia="ＭＳ 明朝" w:hAnsi="ＭＳ 明朝" w:hint="eastAsia"/>
          <w:color w:val="000000" w:themeColor="text1"/>
          <w:sz w:val="18"/>
          <w:szCs w:val="18"/>
          <w:bdr w:val="single" w:sz="4" w:space="0" w:color="auto"/>
        </w:rPr>
        <w:t>農産物マーケティング室、</w:t>
      </w:r>
      <w:r w:rsidR="00E037A5" w:rsidRPr="00502AC3">
        <w:rPr>
          <w:rFonts w:ascii="ＭＳ 明朝" w:eastAsia="ＭＳ 明朝" w:hAnsi="ＭＳ 明朝" w:hint="eastAsia"/>
          <w:color w:val="000000" w:themeColor="text1"/>
          <w:sz w:val="18"/>
          <w:szCs w:val="18"/>
          <w:bdr w:val="single" w:sz="4" w:space="0" w:color="auto"/>
        </w:rPr>
        <w:t>園芸畜産課</w:t>
      </w:r>
    </w:p>
    <w:p w:rsidR="00E037A5" w:rsidRPr="00502AC3" w:rsidRDefault="00E037A5" w:rsidP="00E037A5">
      <w:pPr>
        <w:ind w:leftChars="300" w:left="630"/>
        <w:rPr>
          <w:rFonts w:ascii="ＭＳ ゴシック" w:eastAsia="ＭＳ ゴシック" w:hAnsi="ＭＳ ゴシック"/>
          <w:color w:val="000000" w:themeColor="text1"/>
          <w:sz w:val="22"/>
        </w:rPr>
      </w:pPr>
      <w:r w:rsidRPr="00502AC3">
        <w:rPr>
          <w:rFonts w:ascii="ＭＳ ゴシック" w:eastAsia="ＭＳ ゴシック" w:hAnsi="ＭＳ ゴシック"/>
          <w:color w:val="000000" w:themeColor="text1"/>
          <w:sz w:val="22"/>
        </w:rPr>
        <w:t>(</w:t>
      </w:r>
      <w:r w:rsidR="001253B0" w:rsidRPr="00502AC3">
        <w:rPr>
          <w:rFonts w:ascii="ＭＳ ゴシック" w:eastAsia="ＭＳ ゴシック" w:hAnsi="ＭＳ ゴシック" w:hint="eastAsia"/>
          <w:color w:val="000000" w:themeColor="text1"/>
          <w:sz w:val="22"/>
        </w:rPr>
        <w:t>ｲ</w:t>
      </w:r>
      <w:r w:rsidRPr="00502AC3">
        <w:rPr>
          <w:rFonts w:ascii="ＭＳ ゴシック" w:eastAsia="ＭＳ ゴシック" w:hAnsi="ＭＳ ゴシック"/>
          <w:color w:val="000000" w:themeColor="text1"/>
          <w:sz w:val="22"/>
        </w:rPr>
        <w:t xml:space="preserve">) </w:t>
      </w:r>
      <w:r w:rsidRPr="00502AC3">
        <w:rPr>
          <w:rFonts w:ascii="ＭＳ ゴシック" w:eastAsia="ＭＳ ゴシック" w:hAnsi="ＭＳ ゴシック" w:hint="eastAsia"/>
          <w:color w:val="000000" w:themeColor="text1"/>
          <w:sz w:val="22"/>
        </w:rPr>
        <w:t>県産材の需要創出</w:t>
      </w:r>
    </w:p>
    <w:p w:rsidR="00E037A5" w:rsidRPr="00502AC3" w:rsidRDefault="00E037A5" w:rsidP="00E037A5">
      <w:pPr>
        <w:ind w:leftChars="400" w:left="84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経済情勢の悪化等の影響を受け、住宅建築の減少等により木材需要が減少することに備えて、県産材の利用促進のため、森林づくり県民税等を活用して、公共施設や商業スペースの木質化等の取組を支援することで、木材需要を創出します。</w:t>
      </w:r>
    </w:p>
    <w:p w:rsidR="00E037A5" w:rsidRPr="00502AC3" w:rsidRDefault="00E037A5" w:rsidP="00E037A5">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県産材利用推進室</w:t>
      </w:r>
    </w:p>
    <w:p w:rsidR="00305820" w:rsidRPr="00502AC3" w:rsidRDefault="00305820" w:rsidP="005D6550">
      <w:pPr>
        <w:rPr>
          <w:rFonts w:ascii="ＭＳ 明朝" w:eastAsia="ＭＳ 明朝" w:hAnsi="ＭＳ 明朝"/>
          <w:color w:val="000000" w:themeColor="text1"/>
          <w:sz w:val="22"/>
        </w:rPr>
      </w:pPr>
    </w:p>
    <w:p w:rsidR="00CB68C9" w:rsidRPr="00502AC3" w:rsidRDefault="00F33566" w:rsidP="00CB68C9">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コ</w:t>
      </w:r>
      <w:r w:rsidR="00CB68C9" w:rsidRPr="00502AC3">
        <w:rPr>
          <w:rFonts w:ascii="ＭＳ ゴシック" w:eastAsia="ＭＳ ゴシック" w:hAnsi="ＭＳ ゴシック" w:hint="eastAsia"/>
          <w:color w:val="000000" w:themeColor="text1"/>
          <w:sz w:val="22"/>
        </w:rPr>
        <w:t xml:space="preserve">　県税の徴収猶予</w:t>
      </w:r>
    </w:p>
    <w:p w:rsidR="00CB68C9" w:rsidRPr="00502AC3" w:rsidRDefault="00CB68C9" w:rsidP="00CB68C9">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新型コロナウイルス感染症の影響により事業に著しい損失を受けた等の理由で、県税を一時</w:t>
      </w:r>
      <w:r w:rsidR="00C8555B" w:rsidRPr="00502AC3">
        <w:rPr>
          <w:rFonts w:ascii="ＭＳ 明朝" w:eastAsia="ＭＳ 明朝" w:hAnsi="ＭＳ 明朝" w:hint="eastAsia"/>
          <w:color w:val="000000" w:themeColor="text1"/>
          <w:sz w:val="22"/>
        </w:rPr>
        <w:t>的</w:t>
      </w:r>
      <w:r w:rsidRPr="00502AC3">
        <w:rPr>
          <w:rFonts w:ascii="ＭＳ 明朝" w:eastAsia="ＭＳ 明朝" w:hAnsi="ＭＳ 明朝" w:hint="eastAsia"/>
          <w:color w:val="000000" w:themeColor="text1"/>
          <w:sz w:val="22"/>
        </w:rPr>
        <w:t>に納付することができないときは、徴収を猶予する制度があります。</w:t>
      </w:r>
    </w:p>
    <w:p w:rsidR="00CB68C9" w:rsidRPr="00502AC3" w:rsidRDefault="00CB68C9" w:rsidP="00CB68C9">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詳しくは、県税事務所にお問い合わせください。</w:t>
      </w:r>
    </w:p>
    <w:p w:rsidR="00CB68C9" w:rsidRPr="00502AC3" w:rsidRDefault="00CB68C9" w:rsidP="00CB68C9">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税務課</w:t>
      </w:r>
    </w:p>
    <w:p w:rsidR="00B169BF" w:rsidRPr="00502AC3" w:rsidRDefault="00B169BF" w:rsidP="00CB68C9">
      <w:pPr>
        <w:ind w:leftChars="200" w:left="420"/>
        <w:jc w:val="right"/>
        <w:rPr>
          <w:rFonts w:ascii="ＭＳ ゴシック" w:eastAsia="ＭＳ ゴシック" w:hAnsi="ＭＳ ゴシック"/>
          <w:color w:val="000000" w:themeColor="text1"/>
          <w:sz w:val="22"/>
          <w:bdr w:val="single" w:sz="4" w:space="0" w:color="auto"/>
        </w:rPr>
      </w:pPr>
    </w:p>
    <w:p w:rsidR="00B169BF" w:rsidRPr="00502AC3" w:rsidRDefault="00B169BF" w:rsidP="00B169BF">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サ　宿泊業関係機関への周知</w:t>
      </w:r>
    </w:p>
    <w:p w:rsidR="00B169BF" w:rsidRPr="00502AC3" w:rsidRDefault="00B169BF" w:rsidP="00B169BF">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主に以下の内容について関係機関（旅館ホテル組合会、食品衛生協会、住宅宿泊事業者、クリーニング組合、関係行政機関等）に対し通知を行い、県ホームページに掲載しました。</w:t>
      </w:r>
    </w:p>
    <w:p w:rsidR="00DA1BC5" w:rsidRPr="00502AC3" w:rsidRDefault="00DA1BC5" w:rsidP="00DA1BC5">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2045B7" w:rsidRPr="00502AC3">
        <w:rPr>
          <w:rFonts w:ascii="ＭＳ 明朝" w:eastAsia="ＭＳ 明朝" w:hAnsi="ＭＳ 明朝"/>
          <w:color w:val="000000" w:themeColor="text1"/>
          <w:sz w:val="22"/>
        </w:rPr>
        <w:t>宿泊者名簿の記載の徹底等、営業者が日</w:t>
      </w:r>
      <w:r w:rsidR="002045B7" w:rsidRPr="00502AC3">
        <w:rPr>
          <w:rFonts w:ascii="ＭＳ 明朝" w:eastAsia="ＭＳ 明朝" w:hAnsi="ＭＳ 明朝" w:hint="eastAsia"/>
          <w:color w:val="000000" w:themeColor="text1"/>
          <w:sz w:val="22"/>
        </w:rPr>
        <w:t>ごろ</w:t>
      </w:r>
      <w:r w:rsidRPr="00502AC3">
        <w:rPr>
          <w:rFonts w:ascii="ＭＳ 明朝" w:eastAsia="ＭＳ 明朝" w:hAnsi="ＭＳ 明朝"/>
          <w:color w:val="000000" w:themeColor="text1"/>
          <w:sz w:val="22"/>
        </w:rPr>
        <w:t>留意すべき事項</w:t>
      </w:r>
    </w:p>
    <w:p w:rsidR="00DA1BC5" w:rsidRPr="00502AC3" w:rsidRDefault="00DA1BC5" w:rsidP="00DA1BC5">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Pr="00502AC3">
        <w:rPr>
          <w:rFonts w:ascii="ＭＳ 明朝" w:eastAsia="ＭＳ 明朝" w:hAnsi="ＭＳ 明朝"/>
          <w:color w:val="000000" w:themeColor="text1"/>
          <w:sz w:val="22"/>
        </w:rPr>
        <w:t>感染が疑われる宿泊者が発生した場合の対応</w:t>
      </w:r>
    </w:p>
    <w:p w:rsidR="00DA1BC5" w:rsidRPr="00502AC3" w:rsidRDefault="00DA1BC5" w:rsidP="00DA1BC5">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Pr="00502AC3">
        <w:rPr>
          <w:rFonts w:ascii="ＭＳ 明朝" w:eastAsia="ＭＳ 明朝" w:hAnsi="ＭＳ 明朝"/>
          <w:color w:val="000000" w:themeColor="text1"/>
          <w:sz w:val="22"/>
        </w:rPr>
        <w:t>感染が疑われる宿泊者に接触対応した場合等の従業員の対策</w:t>
      </w:r>
    </w:p>
    <w:p w:rsidR="00DA1BC5" w:rsidRPr="00502AC3" w:rsidRDefault="00DA1BC5" w:rsidP="00DA1BC5">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Pr="00502AC3">
        <w:rPr>
          <w:rFonts w:ascii="ＭＳ 明朝" w:eastAsia="ＭＳ 明朝" w:hAnsi="ＭＳ 明朝"/>
          <w:color w:val="000000" w:themeColor="text1"/>
          <w:sz w:val="22"/>
        </w:rPr>
        <w:t>食品産業事業者の従業員に感染者が発生した時の対応等</w:t>
      </w:r>
    </w:p>
    <w:p w:rsidR="00B169BF" w:rsidRPr="00502AC3" w:rsidRDefault="00B169BF" w:rsidP="00B169BF">
      <w:pPr>
        <w:ind w:leftChars="300" w:left="63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食品・生活衛生課</w:t>
      </w:r>
    </w:p>
    <w:p w:rsidR="00B169BF" w:rsidRPr="00502AC3" w:rsidRDefault="00B169BF" w:rsidP="00B169BF">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 xml:space="preserve">シ　</w:t>
      </w:r>
      <w:r w:rsidR="000667B8" w:rsidRPr="00502AC3">
        <w:rPr>
          <w:rFonts w:ascii="ＭＳ ゴシック" w:eastAsia="ＭＳ ゴシック" w:hAnsi="ＭＳ ゴシック" w:hint="eastAsia"/>
          <w:color w:val="000000" w:themeColor="text1"/>
          <w:sz w:val="22"/>
        </w:rPr>
        <w:t>観光振興緊急対策</w:t>
      </w:r>
    </w:p>
    <w:p w:rsidR="00B169BF" w:rsidRPr="00502AC3" w:rsidRDefault="000667B8" w:rsidP="00B169BF">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感染の収束を見極めつつ、適切な時期に多くの旅行者を県内に呼び込み、早期に観光需要を回復できるよう、国の経済対策等の動向を見ながら関係機関・企業と連携して必要な対策を講じていきます。</w:t>
      </w:r>
    </w:p>
    <w:p w:rsidR="00B169BF" w:rsidRPr="00502AC3" w:rsidRDefault="000667B8" w:rsidP="00B169BF">
      <w:pPr>
        <w:ind w:leftChars="300" w:left="630"/>
        <w:jc w:val="right"/>
        <w:rPr>
          <w:rFonts w:ascii="ＭＳ 明朝" w:eastAsia="ＭＳ 明朝" w:hAnsi="ＭＳ 明朝"/>
          <w:color w:val="000000" w:themeColor="text1"/>
          <w:sz w:val="18"/>
          <w:szCs w:val="18"/>
        </w:rPr>
      </w:pPr>
      <w:r w:rsidRPr="00502AC3">
        <w:rPr>
          <w:rFonts w:ascii="ＭＳ 明朝" w:eastAsia="ＭＳ 明朝" w:hAnsi="ＭＳ 明朝" w:hint="eastAsia"/>
          <w:color w:val="000000" w:themeColor="text1"/>
          <w:sz w:val="18"/>
          <w:szCs w:val="18"/>
          <w:bdr w:val="single" w:sz="4" w:space="0" w:color="auto"/>
        </w:rPr>
        <w:t>山岳高原観光</w:t>
      </w:r>
      <w:r w:rsidR="00B169BF" w:rsidRPr="00502AC3">
        <w:rPr>
          <w:rFonts w:ascii="ＭＳ 明朝" w:eastAsia="ＭＳ 明朝" w:hAnsi="ＭＳ 明朝" w:hint="eastAsia"/>
          <w:color w:val="000000" w:themeColor="text1"/>
          <w:sz w:val="18"/>
          <w:szCs w:val="18"/>
          <w:bdr w:val="single" w:sz="4" w:space="0" w:color="auto"/>
        </w:rPr>
        <w:t>課</w:t>
      </w:r>
    </w:p>
    <w:p w:rsidR="00B169BF" w:rsidRPr="00502AC3" w:rsidRDefault="00B169BF" w:rsidP="005D6550">
      <w:pPr>
        <w:rPr>
          <w:rFonts w:ascii="ＭＳ 明朝" w:eastAsia="ＭＳ 明朝" w:hAnsi="ＭＳ 明朝"/>
          <w:color w:val="000000" w:themeColor="text1"/>
          <w:sz w:val="22"/>
        </w:rPr>
      </w:pPr>
    </w:p>
    <w:p w:rsidR="001213AC" w:rsidRPr="00502AC3" w:rsidRDefault="001213AC" w:rsidP="001213AC">
      <w:pPr>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w:t>
      </w:r>
      <w:r w:rsidR="00EA4119" w:rsidRPr="00502AC3">
        <w:rPr>
          <w:rFonts w:ascii="ＭＳ ゴシック" w:eastAsia="ＭＳ ゴシック" w:hAnsi="ＭＳ ゴシック" w:hint="eastAsia"/>
          <w:color w:val="000000" w:themeColor="text1"/>
          <w:sz w:val="22"/>
        </w:rPr>
        <w:t>５</w:t>
      </w:r>
      <w:r w:rsidRPr="00502AC3">
        <w:rPr>
          <w:rFonts w:ascii="ＭＳ ゴシック" w:eastAsia="ＭＳ ゴシック" w:hAnsi="ＭＳ ゴシック" w:hint="eastAsia"/>
          <w:color w:val="000000" w:themeColor="text1"/>
          <w:sz w:val="22"/>
        </w:rPr>
        <w:t>）公共交通機関等への協力要請</w:t>
      </w:r>
    </w:p>
    <w:p w:rsidR="001213AC" w:rsidRPr="00502AC3" w:rsidRDefault="001213AC" w:rsidP="001213AC">
      <w:pPr>
        <w:ind w:leftChars="200" w:left="42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感染症患者発生時において、必要に応じて、関係する指定地方公共機関（公共交通機関等）と感染症患者に係る情報</w:t>
      </w:r>
      <w:r w:rsidR="00810C88" w:rsidRPr="00502AC3">
        <w:rPr>
          <w:rFonts w:ascii="ＭＳ 明朝" w:eastAsia="ＭＳ 明朝" w:hAnsi="ＭＳ 明朝" w:hint="eastAsia"/>
          <w:color w:val="000000" w:themeColor="text1"/>
          <w:sz w:val="22"/>
        </w:rPr>
        <w:t>を</w:t>
      </w:r>
      <w:r w:rsidRPr="00502AC3">
        <w:rPr>
          <w:rFonts w:ascii="ＭＳ 明朝" w:eastAsia="ＭＳ 明朝" w:hAnsi="ＭＳ 明朝" w:hint="eastAsia"/>
          <w:color w:val="000000" w:themeColor="text1"/>
          <w:sz w:val="22"/>
        </w:rPr>
        <w:t>共有します。</w:t>
      </w:r>
    </w:p>
    <w:p w:rsidR="001213AC" w:rsidRPr="00502AC3" w:rsidRDefault="001213AC" w:rsidP="001213AC">
      <w:pPr>
        <w:ind w:leftChars="200" w:left="42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また、まん延防止のため次の</w:t>
      </w:r>
      <w:r w:rsidR="002E6D56" w:rsidRPr="00502AC3">
        <w:rPr>
          <w:rFonts w:ascii="ＭＳ 明朝" w:eastAsia="ＭＳ 明朝" w:hAnsi="ＭＳ 明朝" w:hint="eastAsia"/>
          <w:color w:val="000000" w:themeColor="text1"/>
          <w:sz w:val="22"/>
        </w:rPr>
        <w:t>感染防止策</w:t>
      </w:r>
      <w:r w:rsidRPr="00502AC3">
        <w:rPr>
          <w:rFonts w:ascii="ＭＳ 明朝" w:eastAsia="ＭＳ 明朝" w:hAnsi="ＭＳ 明朝" w:hint="eastAsia"/>
          <w:color w:val="000000" w:themeColor="text1"/>
          <w:sz w:val="22"/>
        </w:rPr>
        <w:t>等を講ずるよう協力を要請します。</w:t>
      </w:r>
    </w:p>
    <w:p w:rsidR="001213AC" w:rsidRPr="00502AC3" w:rsidRDefault="001213AC" w:rsidP="001213AC">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 xml:space="preserve">ア　</w:t>
      </w:r>
      <w:r w:rsidRPr="00502AC3">
        <w:rPr>
          <w:rFonts w:ascii="ＭＳ ゴシック" w:eastAsia="ＭＳ ゴシック" w:hAnsi="ＭＳ ゴシック"/>
          <w:color w:val="000000" w:themeColor="text1"/>
          <w:sz w:val="22"/>
        </w:rPr>
        <w:t>従業員及び施設等に関する事項</w:t>
      </w:r>
    </w:p>
    <w:p w:rsidR="001213AC" w:rsidRPr="00502AC3" w:rsidRDefault="001213AC" w:rsidP="001213AC">
      <w:pPr>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・従業員の体調管理への留意、手洗いや咳エチケットなど基本的な感染症対策の徹底と消毒用アルコールの常備等の対策</w:t>
      </w:r>
    </w:p>
    <w:p w:rsidR="001213AC" w:rsidRPr="00502AC3" w:rsidRDefault="001213AC" w:rsidP="001213AC">
      <w:pPr>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・不特定多数の方と接するような事業所等における従業員及び利用者等の感染予防のための（従業員の）マスク着用</w:t>
      </w:r>
    </w:p>
    <w:p w:rsidR="001213AC" w:rsidRPr="00502AC3" w:rsidRDefault="001213AC" w:rsidP="001213AC">
      <w:pPr>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・車両や設備・設備の消毒等、衛生保持への十分な留意</w:t>
      </w:r>
    </w:p>
    <w:p w:rsidR="001213AC" w:rsidRPr="00502AC3" w:rsidRDefault="001213AC" w:rsidP="001213AC">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イ　利用者に関する事項</w:t>
      </w:r>
    </w:p>
    <w:p w:rsidR="001213AC" w:rsidRPr="00502AC3" w:rsidRDefault="001213AC" w:rsidP="001213AC">
      <w:pPr>
        <w:ind w:leftChars="200" w:left="420" w:firstLineChars="200" w:firstLine="44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利用者に対する手洗いや咳エチケットなど基本的な感染症対策への協力呼びかけ</w:t>
      </w:r>
    </w:p>
    <w:p w:rsidR="001213AC" w:rsidRPr="00502AC3" w:rsidRDefault="001213AC" w:rsidP="001213AC">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交通政策課</w:t>
      </w:r>
    </w:p>
    <w:p w:rsidR="00CB68C9" w:rsidRPr="00502AC3" w:rsidRDefault="00CB68C9" w:rsidP="005D6550">
      <w:pPr>
        <w:rPr>
          <w:rFonts w:ascii="ＭＳ 明朝" w:eastAsia="ＭＳ 明朝" w:hAnsi="ＭＳ 明朝"/>
          <w:color w:val="000000" w:themeColor="text1"/>
          <w:sz w:val="22"/>
        </w:rPr>
      </w:pPr>
    </w:p>
    <w:p w:rsidR="002F20C8" w:rsidRPr="00502AC3" w:rsidRDefault="002F20C8" w:rsidP="002F20C8">
      <w:pPr>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w:t>
      </w:r>
      <w:r w:rsidR="00EA4119" w:rsidRPr="00502AC3">
        <w:rPr>
          <w:rFonts w:ascii="ＭＳ ゴシック" w:eastAsia="ＭＳ ゴシック" w:hAnsi="ＭＳ ゴシック" w:hint="eastAsia"/>
          <w:color w:val="000000" w:themeColor="text1"/>
          <w:sz w:val="22"/>
        </w:rPr>
        <w:t>６</w:t>
      </w:r>
      <w:r w:rsidRPr="00502AC3">
        <w:rPr>
          <w:rFonts w:ascii="ＭＳ ゴシック" w:eastAsia="ＭＳ ゴシック" w:hAnsi="ＭＳ ゴシック" w:hint="eastAsia"/>
          <w:color w:val="000000" w:themeColor="text1"/>
          <w:sz w:val="22"/>
        </w:rPr>
        <w:t>）信州まつもと空港における対応</w:t>
      </w:r>
    </w:p>
    <w:p w:rsidR="002F20C8" w:rsidRPr="00502AC3" w:rsidRDefault="002F20C8" w:rsidP="002F20C8">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ア　利用者への情報提供、空港関係者との情報共有</w:t>
      </w:r>
    </w:p>
    <w:p w:rsidR="002F20C8" w:rsidRPr="00502AC3" w:rsidRDefault="008A5E3D" w:rsidP="008A5E3D">
      <w:pPr>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2F20C8" w:rsidRPr="00502AC3">
        <w:rPr>
          <w:rFonts w:ascii="ＭＳ 明朝" w:eastAsia="ＭＳ 明朝" w:hAnsi="ＭＳ 明朝" w:hint="eastAsia"/>
          <w:color w:val="000000" w:themeColor="text1"/>
          <w:sz w:val="22"/>
        </w:rPr>
        <w:t xml:space="preserve">信州まつもと空港利用者に対し、啓発チラシ等の掲示・配架や県HPにより、感染症予防等に関する情報提供を行っています。　　</w:t>
      </w:r>
    </w:p>
    <w:p w:rsidR="002F20C8" w:rsidRPr="00502AC3" w:rsidRDefault="008A5E3D" w:rsidP="008A5E3D">
      <w:pPr>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2F20C8" w:rsidRPr="00502AC3">
        <w:rPr>
          <w:rFonts w:ascii="ＭＳ 明朝" w:eastAsia="ＭＳ 明朝" w:hAnsi="ＭＳ 明朝" w:hint="eastAsia"/>
          <w:color w:val="000000" w:themeColor="text1"/>
          <w:sz w:val="22"/>
        </w:rPr>
        <w:t>松本空港関係事業者（FDA、ターミナルビル、派出所、東京航空局出張所等）に国交省の通知等を周知し、従業員の</w:t>
      </w:r>
      <w:r w:rsidR="002E6D56" w:rsidRPr="00502AC3">
        <w:rPr>
          <w:rFonts w:ascii="ＭＳ 明朝" w:eastAsia="ＭＳ 明朝" w:hAnsi="ＭＳ 明朝" w:hint="eastAsia"/>
          <w:color w:val="000000" w:themeColor="text1"/>
          <w:sz w:val="22"/>
        </w:rPr>
        <w:t>感染防止策</w:t>
      </w:r>
      <w:r w:rsidR="002F20C8" w:rsidRPr="00502AC3">
        <w:rPr>
          <w:rFonts w:ascii="ＭＳ 明朝" w:eastAsia="ＭＳ 明朝" w:hAnsi="ＭＳ 明朝" w:hint="eastAsia"/>
          <w:color w:val="000000" w:themeColor="text1"/>
          <w:sz w:val="22"/>
        </w:rPr>
        <w:t>等に関する情報を共有しています。</w:t>
      </w:r>
    </w:p>
    <w:p w:rsidR="001253B0" w:rsidRPr="00502AC3" w:rsidRDefault="001253B0" w:rsidP="008A5E3D">
      <w:pPr>
        <w:ind w:leftChars="300" w:left="850" w:hangingChars="100" w:hanging="220"/>
        <w:rPr>
          <w:rFonts w:ascii="ＭＳ 明朝" w:eastAsia="ＭＳ 明朝" w:hAnsi="ＭＳ 明朝"/>
          <w:color w:val="000000" w:themeColor="text1"/>
          <w:sz w:val="22"/>
        </w:rPr>
      </w:pPr>
    </w:p>
    <w:p w:rsidR="008A5E3D" w:rsidRPr="00502AC3" w:rsidRDefault="008A5E3D" w:rsidP="008A5E3D">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イ　空港施設における感染予防策</w:t>
      </w:r>
    </w:p>
    <w:p w:rsidR="008A5E3D" w:rsidRPr="00502AC3" w:rsidRDefault="008A5E3D" w:rsidP="008A5E3D">
      <w:pPr>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Pr="00502AC3">
        <w:rPr>
          <w:rFonts w:ascii="ＭＳ 明朝" w:eastAsia="ＭＳ 明朝" w:hAnsi="ＭＳ 明朝"/>
          <w:color w:val="000000" w:themeColor="text1"/>
          <w:sz w:val="22"/>
        </w:rPr>
        <w:t>ターミナルビル出入口、各トイレ等（計17か所）に消毒液を設置しています。</w:t>
      </w:r>
      <w:r w:rsidRPr="00502AC3">
        <w:rPr>
          <w:rFonts w:ascii="ＭＳ 明朝" w:eastAsia="ＭＳ 明朝" w:hAnsi="ＭＳ 明朝" w:hint="eastAsia"/>
          <w:color w:val="000000" w:themeColor="text1"/>
          <w:sz w:val="22"/>
        </w:rPr>
        <w:t xml:space="preserve">　　</w:t>
      </w:r>
    </w:p>
    <w:p w:rsidR="008A5E3D" w:rsidRPr="00502AC3" w:rsidRDefault="008A5E3D" w:rsidP="008A5E3D">
      <w:pPr>
        <w:ind w:leftChars="300" w:left="850" w:hangingChars="100" w:hanging="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Pr="00502AC3">
        <w:rPr>
          <w:rFonts w:ascii="ＭＳ 明朝" w:eastAsia="ＭＳ 明朝" w:hAnsi="ＭＳ 明朝"/>
          <w:color w:val="000000" w:themeColor="text1"/>
          <w:sz w:val="22"/>
        </w:rPr>
        <w:t>定期便到着ごとに、固定橋手すり、階段手すり、案内カウンターの消毒を行う他、</w:t>
      </w:r>
      <w:r w:rsidRPr="00502AC3">
        <w:rPr>
          <w:rFonts w:ascii="ＭＳ 明朝" w:eastAsia="ＭＳ 明朝" w:hAnsi="ＭＳ 明朝" w:hint="eastAsia"/>
          <w:color w:val="000000" w:themeColor="text1"/>
          <w:sz w:val="22"/>
        </w:rPr>
        <w:t>１</w:t>
      </w:r>
      <w:r w:rsidRPr="00502AC3">
        <w:rPr>
          <w:rFonts w:ascii="ＭＳ 明朝" w:eastAsia="ＭＳ 明朝" w:hAnsi="ＭＳ 明朝"/>
          <w:color w:val="000000" w:themeColor="text1"/>
          <w:sz w:val="22"/>
        </w:rPr>
        <w:t>日</w:t>
      </w:r>
      <w:r w:rsidRPr="00502AC3">
        <w:rPr>
          <w:rFonts w:ascii="ＭＳ 明朝" w:eastAsia="ＭＳ 明朝" w:hAnsi="ＭＳ 明朝" w:hint="eastAsia"/>
          <w:color w:val="000000" w:themeColor="text1"/>
          <w:sz w:val="22"/>
        </w:rPr>
        <w:t>２</w:t>
      </w:r>
      <w:r w:rsidRPr="00502AC3">
        <w:rPr>
          <w:rFonts w:ascii="ＭＳ 明朝" w:eastAsia="ＭＳ 明朝" w:hAnsi="ＭＳ 明朝"/>
          <w:color w:val="000000" w:themeColor="text1"/>
          <w:sz w:val="22"/>
        </w:rPr>
        <w:t>回、ロビー手すり、エスカレーター手すり等の消毒を行っています。</w:t>
      </w:r>
    </w:p>
    <w:p w:rsidR="008A5E3D" w:rsidRPr="00502AC3" w:rsidRDefault="008A5E3D" w:rsidP="008A5E3D">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松本空港利活用・国際化推進室</w:t>
      </w:r>
      <w:r w:rsidR="00A503ED" w:rsidRPr="00502AC3">
        <w:rPr>
          <w:rFonts w:ascii="ＭＳ 明朝" w:eastAsia="ＭＳ 明朝" w:hAnsi="ＭＳ 明朝" w:hint="eastAsia"/>
          <w:color w:val="000000" w:themeColor="text1"/>
          <w:sz w:val="18"/>
          <w:szCs w:val="18"/>
          <w:bdr w:val="single" w:sz="4" w:space="0" w:color="auto"/>
        </w:rPr>
        <w:t>、松本</w:t>
      </w:r>
      <w:r w:rsidRPr="00502AC3">
        <w:rPr>
          <w:rFonts w:ascii="ＭＳ 明朝" w:eastAsia="ＭＳ 明朝" w:hAnsi="ＭＳ 明朝" w:hint="eastAsia"/>
          <w:color w:val="000000" w:themeColor="text1"/>
          <w:sz w:val="18"/>
          <w:szCs w:val="18"/>
          <w:bdr w:val="single" w:sz="4" w:space="0" w:color="auto"/>
        </w:rPr>
        <w:t>空港管理事務所</w:t>
      </w:r>
    </w:p>
    <w:p w:rsidR="00D85ADD" w:rsidRPr="00502AC3" w:rsidRDefault="00D85ADD" w:rsidP="00D85ADD">
      <w:pPr>
        <w:rPr>
          <w:rFonts w:ascii="ＭＳ 明朝" w:eastAsia="ＭＳ 明朝" w:hAnsi="ＭＳ 明朝"/>
          <w:color w:val="000000" w:themeColor="text1"/>
          <w:sz w:val="22"/>
        </w:rPr>
      </w:pPr>
    </w:p>
    <w:p w:rsidR="00D85ADD" w:rsidRPr="00502AC3" w:rsidRDefault="00D85ADD" w:rsidP="00D85ADD">
      <w:pPr>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w:t>
      </w:r>
      <w:r w:rsidR="00EA4119" w:rsidRPr="00502AC3">
        <w:rPr>
          <w:rFonts w:ascii="ＭＳ ゴシック" w:eastAsia="ＭＳ ゴシック" w:hAnsi="ＭＳ ゴシック" w:hint="eastAsia"/>
          <w:color w:val="000000" w:themeColor="text1"/>
          <w:sz w:val="22"/>
        </w:rPr>
        <w:t>７</w:t>
      </w:r>
      <w:r w:rsidRPr="00502AC3">
        <w:rPr>
          <w:rFonts w:ascii="ＭＳ ゴシック" w:eastAsia="ＭＳ ゴシック" w:hAnsi="ＭＳ ゴシック" w:hint="eastAsia"/>
          <w:color w:val="000000" w:themeColor="text1"/>
          <w:sz w:val="22"/>
        </w:rPr>
        <w:t>）県組織における感染防止策</w:t>
      </w:r>
    </w:p>
    <w:p w:rsidR="00D85ADD" w:rsidRPr="00502AC3" w:rsidRDefault="00D85ADD" w:rsidP="00D85ADD">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ア　職員の健康管理</w:t>
      </w:r>
    </w:p>
    <w:p w:rsidR="000E7B8D" w:rsidRPr="00502AC3" w:rsidRDefault="000E7B8D" w:rsidP="000E7B8D">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感染症予防対策の基本（手洗い・うがい、咳エチケット等）を徹底するとともに、必要に応じマスクを着用します。（窓口業務等）</w:t>
      </w:r>
    </w:p>
    <w:p w:rsidR="00D85ADD" w:rsidRPr="00502AC3" w:rsidRDefault="000E7B8D" w:rsidP="000E7B8D">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少しでも発熱等の風邪症状があるときは、休暇を取得し、外出を控えます。</w:t>
      </w:r>
    </w:p>
    <w:p w:rsidR="00D85ADD" w:rsidRPr="00502AC3" w:rsidRDefault="00D85ADD" w:rsidP="00D85ADD">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職員課</w:t>
      </w:r>
    </w:p>
    <w:p w:rsidR="001253B0" w:rsidRPr="00502AC3" w:rsidRDefault="001253B0" w:rsidP="00D85ADD">
      <w:pPr>
        <w:ind w:leftChars="200" w:left="420"/>
        <w:jc w:val="right"/>
        <w:rPr>
          <w:rFonts w:ascii="ＭＳ ゴシック" w:eastAsia="ＭＳ ゴシック" w:hAnsi="ＭＳ ゴシック"/>
          <w:color w:val="000000" w:themeColor="text1"/>
          <w:sz w:val="22"/>
          <w:bdr w:val="single" w:sz="4" w:space="0" w:color="auto"/>
        </w:rPr>
      </w:pPr>
    </w:p>
    <w:p w:rsidR="00D85ADD" w:rsidRPr="00502AC3" w:rsidRDefault="00D85ADD" w:rsidP="00D85ADD">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イ　テレワーク・時差勤務の推進</w:t>
      </w:r>
    </w:p>
    <w:p w:rsidR="00D85ADD" w:rsidRPr="00502AC3" w:rsidRDefault="00D85ADD" w:rsidP="00D85ADD">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感染拡大防止のため、テレワークによる在宅勤務や、混雑する公共交通機関を避けるための時差勤務を実施します。</w:t>
      </w:r>
    </w:p>
    <w:p w:rsidR="00D85ADD" w:rsidRPr="00502AC3" w:rsidRDefault="00D85ADD" w:rsidP="00D85ADD">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人事課・職員キャリア開発センター</w:t>
      </w:r>
    </w:p>
    <w:p w:rsidR="001253B0" w:rsidRPr="00502AC3" w:rsidRDefault="001253B0" w:rsidP="00D85ADD">
      <w:pPr>
        <w:ind w:leftChars="200" w:left="420"/>
        <w:jc w:val="right"/>
        <w:rPr>
          <w:rFonts w:ascii="ＭＳ ゴシック" w:eastAsia="ＭＳ ゴシック" w:hAnsi="ＭＳ ゴシック"/>
          <w:color w:val="000000" w:themeColor="text1"/>
          <w:sz w:val="22"/>
          <w:bdr w:val="single" w:sz="4" w:space="0" w:color="auto"/>
        </w:rPr>
      </w:pPr>
    </w:p>
    <w:p w:rsidR="00D85ADD" w:rsidRPr="00502AC3" w:rsidRDefault="00D85ADD" w:rsidP="00D85ADD">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ウ　職員の特別休暇の拡大</w:t>
      </w:r>
    </w:p>
    <w:p w:rsidR="00D85ADD" w:rsidRPr="00502AC3" w:rsidRDefault="00D85ADD" w:rsidP="00D85ADD">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発熱等の風邪症状が見られる職員の休暇取得を進めるため、また、小学校等の臨時休業により職員が子どもの世話を行う場合に対応するため、３月２日から当分の間、常勤職員、非常勤職員とも特別休暇を拡大します。</w:t>
      </w:r>
    </w:p>
    <w:p w:rsidR="00D85ADD" w:rsidRPr="00502AC3" w:rsidRDefault="00D85ADD" w:rsidP="00D85ADD">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人事課・人事委員会</w:t>
      </w:r>
    </w:p>
    <w:p w:rsidR="00E037A5" w:rsidRPr="00502AC3" w:rsidRDefault="00E037A5" w:rsidP="005D6550">
      <w:pPr>
        <w:rPr>
          <w:rFonts w:ascii="ＭＳ 明朝" w:eastAsia="ＭＳ 明朝" w:hAnsi="ＭＳ 明朝"/>
          <w:color w:val="000000" w:themeColor="text1"/>
          <w:sz w:val="22"/>
        </w:rPr>
      </w:pPr>
    </w:p>
    <w:p w:rsidR="000E7B8D" w:rsidRPr="00502AC3" w:rsidRDefault="000E7B8D" w:rsidP="000E7B8D">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エ　海外渡航の自粛・延期</w:t>
      </w:r>
    </w:p>
    <w:p w:rsidR="000E7B8D" w:rsidRPr="00502AC3" w:rsidRDefault="000E7B8D" w:rsidP="000E7B8D">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外務省から</w:t>
      </w:r>
      <w:r w:rsidR="00C43930" w:rsidRPr="00502AC3">
        <w:rPr>
          <w:rFonts w:ascii="ＭＳ 明朝" w:eastAsia="ＭＳ 明朝" w:hAnsi="ＭＳ 明朝" w:hint="eastAsia"/>
          <w:color w:val="000000" w:themeColor="text1"/>
          <w:sz w:val="22"/>
        </w:rPr>
        <w:t>３</w:t>
      </w:r>
      <w:r w:rsidRPr="00502AC3">
        <w:rPr>
          <w:rFonts w:ascii="ＭＳ 明朝" w:eastAsia="ＭＳ 明朝" w:hAnsi="ＭＳ 明朝"/>
          <w:color w:val="000000" w:themeColor="text1"/>
          <w:sz w:val="22"/>
        </w:rPr>
        <w:t>月18日付けで全世界に対する感染症危険情報（感染症危険レベル１以上）が発出されていることを踏まえ、海外への渡航については、今後当面の間、公務、公務外を問わず、原則、自粛や延期の検討を行います。</w:t>
      </w:r>
    </w:p>
    <w:p w:rsidR="000E7B8D" w:rsidRPr="00502AC3" w:rsidRDefault="000E7B8D" w:rsidP="000E7B8D">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また、海外渡航をした職員については、帰国後２週間の経過観察及び検温を行います。</w:t>
      </w:r>
    </w:p>
    <w:p w:rsidR="000E7B8D" w:rsidRPr="00502AC3" w:rsidRDefault="000E7B8D" w:rsidP="000E7B8D">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人事課</w:t>
      </w:r>
    </w:p>
    <w:p w:rsidR="000E7B8D" w:rsidRPr="00502AC3" w:rsidRDefault="000E7B8D" w:rsidP="005D6550">
      <w:pPr>
        <w:rPr>
          <w:rFonts w:ascii="ＭＳ 明朝" w:eastAsia="ＭＳ 明朝" w:hAnsi="ＭＳ 明朝"/>
          <w:color w:val="000000" w:themeColor="text1"/>
          <w:sz w:val="22"/>
        </w:rPr>
      </w:pPr>
    </w:p>
    <w:p w:rsidR="000E7B8D" w:rsidRPr="00502AC3" w:rsidRDefault="000E7B8D" w:rsidP="000E7B8D">
      <w:pPr>
        <w:ind w:leftChars="200" w:left="420"/>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オ　県が開催する会議等の見直し</w:t>
      </w:r>
    </w:p>
    <w:p w:rsidR="000E7B8D" w:rsidRPr="00502AC3" w:rsidRDefault="000E7B8D" w:rsidP="000E7B8D">
      <w:pPr>
        <w:ind w:leftChars="300" w:left="630" w:firstLineChars="100" w:firstLine="2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不要不急の会議の延期やテレビ会議・</w:t>
      </w:r>
      <w:r w:rsidRPr="00502AC3">
        <w:rPr>
          <w:rFonts w:ascii="ＭＳ 明朝" w:eastAsia="ＭＳ 明朝" w:hAnsi="ＭＳ 明朝"/>
          <w:color w:val="000000" w:themeColor="text1"/>
          <w:sz w:val="22"/>
        </w:rPr>
        <w:t>Web会議等により、集団で集まらない形態での開催を徹底します。参集して会議を開催する場合は、参集者の厳選、会議時間の短縮、参加者同士の間隔を十分にとる、定期的な換気を行うなど、感染防止策を徹底します。</w:t>
      </w:r>
    </w:p>
    <w:p w:rsidR="000E7B8D" w:rsidRPr="00502AC3" w:rsidRDefault="000E7B8D" w:rsidP="000E7B8D">
      <w:pPr>
        <w:ind w:leftChars="200" w:left="420"/>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コンプライアンス・行政経営課</w:t>
      </w:r>
    </w:p>
    <w:p w:rsidR="000E7B8D" w:rsidRPr="00502AC3" w:rsidRDefault="000E7B8D" w:rsidP="005D6550">
      <w:pPr>
        <w:rPr>
          <w:rFonts w:ascii="ＭＳ 明朝" w:eastAsia="ＭＳ 明朝" w:hAnsi="ＭＳ 明朝"/>
          <w:color w:val="000000" w:themeColor="text1"/>
          <w:sz w:val="22"/>
        </w:rPr>
      </w:pPr>
    </w:p>
    <w:p w:rsidR="00E037A5" w:rsidRPr="00502AC3" w:rsidRDefault="00E037A5" w:rsidP="005D6550">
      <w:pPr>
        <w:rPr>
          <w:rFonts w:ascii="ＭＳ 明朝" w:eastAsia="ＭＳ 明朝" w:hAnsi="ＭＳ 明朝"/>
          <w:color w:val="000000" w:themeColor="text1"/>
          <w:sz w:val="22"/>
        </w:rPr>
      </w:pPr>
    </w:p>
    <w:p w:rsidR="005D6550" w:rsidRPr="00502AC3" w:rsidRDefault="00F75084" w:rsidP="005D6550">
      <w:pPr>
        <w:rPr>
          <w:rFonts w:ascii="ＭＳ ゴシック" w:eastAsia="ＭＳ ゴシック" w:hAnsi="ＭＳ ゴシック"/>
          <w:b/>
          <w:color w:val="000000" w:themeColor="text1"/>
          <w:sz w:val="24"/>
          <w:szCs w:val="24"/>
        </w:rPr>
      </w:pPr>
      <w:r w:rsidRPr="00502AC3">
        <w:rPr>
          <w:rFonts w:ascii="ＭＳ ゴシック" w:eastAsia="ＭＳ ゴシック" w:hAnsi="ＭＳ ゴシック" w:hint="eastAsia"/>
          <w:b/>
          <w:color w:val="000000" w:themeColor="text1"/>
          <w:sz w:val="24"/>
          <w:szCs w:val="24"/>
        </w:rPr>
        <w:t>５</w:t>
      </w:r>
      <w:r w:rsidR="005D6550" w:rsidRPr="00502AC3">
        <w:rPr>
          <w:rFonts w:ascii="ＭＳ ゴシック" w:eastAsia="ＭＳ ゴシック" w:hAnsi="ＭＳ ゴシック" w:hint="eastAsia"/>
          <w:b/>
          <w:color w:val="000000" w:themeColor="text1"/>
          <w:sz w:val="24"/>
          <w:szCs w:val="24"/>
        </w:rPr>
        <w:t xml:space="preserve">　国への提言・要望</w:t>
      </w:r>
    </w:p>
    <w:p w:rsidR="008A5E3D" w:rsidRPr="00502AC3" w:rsidRDefault="008A5E3D" w:rsidP="001253B0">
      <w:pPr>
        <w:ind w:leftChars="100" w:left="210" w:firstLineChars="100" w:firstLine="220"/>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新型コロナウイルス感染症対策を進める上で必要な措置について、全国知事会など様々な場を通じて国へ要請していきます。</w:t>
      </w:r>
    </w:p>
    <w:p w:rsidR="008A5E3D" w:rsidRPr="00502AC3" w:rsidRDefault="008A5E3D" w:rsidP="001253B0">
      <w:pPr>
        <w:ind w:firstLineChars="100" w:firstLine="220"/>
        <w:jc w:val="left"/>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【参考】</w:t>
      </w:r>
      <w:r w:rsidRPr="00502AC3">
        <w:rPr>
          <w:rFonts w:ascii="ＭＳ ゴシック" w:eastAsia="ＭＳ ゴシック" w:hAnsi="ＭＳ ゴシック"/>
          <w:color w:val="000000" w:themeColor="text1"/>
          <w:sz w:val="22"/>
        </w:rPr>
        <w:t>全国知事会を</w:t>
      </w:r>
      <w:r w:rsidRPr="00502AC3">
        <w:rPr>
          <w:rFonts w:ascii="ＭＳ ゴシック" w:eastAsia="ＭＳ ゴシック" w:hAnsi="ＭＳ ゴシック" w:hint="eastAsia"/>
          <w:color w:val="000000" w:themeColor="text1"/>
          <w:sz w:val="22"/>
        </w:rPr>
        <w:t>通じた要請状況</w:t>
      </w:r>
    </w:p>
    <w:tbl>
      <w:tblPr>
        <w:tblStyle w:val="1"/>
        <w:tblW w:w="0" w:type="auto"/>
        <w:tblInd w:w="421" w:type="dxa"/>
        <w:tblLook w:val="04A0" w:firstRow="1" w:lastRow="0" w:firstColumn="1" w:lastColumn="0" w:noHBand="0" w:noVBand="1"/>
      </w:tblPr>
      <w:tblGrid>
        <w:gridCol w:w="2126"/>
        <w:gridCol w:w="3544"/>
        <w:gridCol w:w="2857"/>
      </w:tblGrid>
      <w:tr w:rsidR="00502AC3" w:rsidRPr="00502AC3" w:rsidTr="001A5A90">
        <w:tc>
          <w:tcPr>
            <w:tcW w:w="2126"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年月日</w:t>
            </w:r>
          </w:p>
        </w:tc>
        <w:tc>
          <w:tcPr>
            <w:tcW w:w="3544"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内容</w:t>
            </w:r>
          </w:p>
        </w:tc>
        <w:tc>
          <w:tcPr>
            <w:tcW w:w="2857"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要請先</w:t>
            </w:r>
          </w:p>
        </w:tc>
      </w:tr>
      <w:tr w:rsidR="00502AC3" w:rsidRPr="00502AC3" w:rsidTr="001A5A90">
        <w:tc>
          <w:tcPr>
            <w:tcW w:w="2126"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令和</w:t>
            </w:r>
            <w:r w:rsidR="00B07450" w:rsidRPr="00502AC3">
              <w:rPr>
                <w:rFonts w:ascii="ＭＳ 明朝" w:eastAsia="ＭＳ 明朝" w:hAnsi="ＭＳ 明朝" w:hint="eastAsia"/>
                <w:color w:val="000000" w:themeColor="text1"/>
                <w:sz w:val="22"/>
              </w:rPr>
              <w:t>２</w:t>
            </w:r>
            <w:r w:rsidRPr="00502AC3">
              <w:rPr>
                <w:rFonts w:ascii="ＭＳ 明朝" w:eastAsia="ＭＳ 明朝" w:hAnsi="ＭＳ 明朝"/>
                <w:color w:val="000000" w:themeColor="text1"/>
                <w:sz w:val="22"/>
              </w:rPr>
              <w:t>年</w:t>
            </w:r>
            <w:r w:rsidR="00B07450" w:rsidRPr="00502AC3">
              <w:rPr>
                <w:rFonts w:ascii="ＭＳ 明朝" w:eastAsia="ＭＳ 明朝" w:hAnsi="ＭＳ 明朝" w:hint="eastAsia"/>
                <w:color w:val="000000" w:themeColor="text1"/>
                <w:sz w:val="22"/>
              </w:rPr>
              <w:t>２</w:t>
            </w:r>
            <w:r w:rsidRPr="00502AC3">
              <w:rPr>
                <w:rFonts w:ascii="ＭＳ 明朝" w:eastAsia="ＭＳ 明朝" w:hAnsi="ＭＳ 明朝"/>
                <w:color w:val="000000" w:themeColor="text1"/>
                <w:sz w:val="22"/>
              </w:rPr>
              <w:t>月</w:t>
            </w:r>
            <w:r w:rsidR="00B07450" w:rsidRPr="00502AC3">
              <w:rPr>
                <w:rFonts w:ascii="ＭＳ 明朝" w:eastAsia="ＭＳ 明朝" w:hAnsi="ＭＳ 明朝" w:hint="eastAsia"/>
                <w:color w:val="000000" w:themeColor="text1"/>
                <w:sz w:val="22"/>
              </w:rPr>
              <w:t>５</w:t>
            </w:r>
            <w:r w:rsidRPr="00502AC3">
              <w:rPr>
                <w:rFonts w:ascii="ＭＳ 明朝" w:eastAsia="ＭＳ 明朝" w:hAnsi="ＭＳ 明朝"/>
                <w:color w:val="000000" w:themeColor="text1"/>
                <w:sz w:val="22"/>
              </w:rPr>
              <w:t>日</w:t>
            </w:r>
          </w:p>
        </w:tc>
        <w:tc>
          <w:tcPr>
            <w:tcW w:w="3544"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t>「新型コロナウイルス感染症対策に関する緊急提言」</w:t>
            </w:r>
          </w:p>
        </w:tc>
        <w:tc>
          <w:tcPr>
            <w:tcW w:w="2857"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t>自由民主党政務調査会長</w:t>
            </w:r>
            <w:r w:rsidRPr="00502AC3">
              <w:rPr>
                <w:rFonts w:ascii="ＭＳ 明朝" w:eastAsia="ＭＳ 明朝" w:hAnsi="ＭＳ 明朝" w:hint="eastAsia"/>
                <w:color w:val="000000" w:themeColor="text1"/>
                <w:sz w:val="22"/>
              </w:rPr>
              <w:t>、</w:t>
            </w:r>
            <w:r w:rsidRPr="00502AC3">
              <w:rPr>
                <w:rFonts w:ascii="ＭＳ 明朝" w:eastAsia="ＭＳ 明朝" w:hAnsi="ＭＳ 明朝"/>
                <w:color w:val="000000" w:themeColor="text1"/>
                <w:sz w:val="22"/>
              </w:rPr>
              <w:t>内閣官房副長官</w:t>
            </w:r>
          </w:p>
        </w:tc>
      </w:tr>
      <w:tr w:rsidR="00502AC3" w:rsidRPr="00502AC3" w:rsidTr="001A5A90">
        <w:tc>
          <w:tcPr>
            <w:tcW w:w="2126"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令和</w:t>
            </w:r>
            <w:r w:rsidR="00B07450" w:rsidRPr="00502AC3">
              <w:rPr>
                <w:rFonts w:ascii="ＭＳ 明朝" w:eastAsia="ＭＳ 明朝" w:hAnsi="ＭＳ 明朝" w:hint="eastAsia"/>
                <w:color w:val="000000" w:themeColor="text1"/>
                <w:sz w:val="22"/>
              </w:rPr>
              <w:t>２</w:t>
            </w:r>
            <w:r w:rsidRPr="00502AC3">
              <w:rPr>
                <w:rFonts w:ascii="ＭＳ 明朝" w:eastAsia="ＭＳ 明朝" w:hAnsi="ＭＳ 明朝"/>
                <w:color w:val="000000" w:themeColor="text1"/>
                <w:sz w:val="22"/>
              </w:rPr>
              <w:t>年</w:t>
            </w:r>
            <w:r w:rsidR="00B07450" w:rsidRPr="00502AC3">
              <w:rPr>
                <w:rFonts w:ascii="ＭＳ 明朝" w:eastAsia="ＭＳ 明朝" w:hAnsi="ＭＳ 明朝" w:hint="eastAsia"/>
                <w:color w:val="000000" w:themeColor="text1"/>
                <w:sz w:val="22"/>
              </w:rPr>
              <w:t>２</w:t>
            </w:r>
            <w:r w:rsidRPr="00502AC3">
              <w:rPr>
                <w:rFonts w:ascii="ＭＳ 明朝" w:eastAsia="ＭＳ 明朝" w:hAnsi="ＭＳ 明朝"/>
                <w:color w:val="000000" w:themeColor="text1"/>
                <w:sz w:val="22"/>
              </w:rPr>
              <w:t>月</w:t>
            </w:r>
            <w:r w:rsidR="00B07450" w:rsidRPr="00502AC3">
              <w:rPr>
                <w:rFonts w:ascii="ＭＳ 明朝" w:eastAsia="ＭＳ 明朝" w:hAnsi="ＭＳ 明朝" w:hint="eastAsia"/>
                <w:color w:val="000000" w:themeColor="text1"/>
                <w:sz w:val="22"/>
              </w:rPr>
              <w:t>５</w:t>
            </w:r>
            <w:r w:rsidRPr="00502AC3">
              <w:rPr>
                <w:rFonts w:ascii="ＭＳ 明朝" w:eastAsia="ＭＳ 明朝" w:hAnsi="ＭＳ 明朝"/>
                <w:color w:val="000000" w:themeColor="text1"/>
                <w:sz w:val="22"/>
              </w:rPr>
              <w:t>日</w:t>
            </w:r>
          </w:p>
        </w:tc>
        <w:tc>
          <w:tcPr>
            <w:tcW w:w="3544"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t>「新型コロナウイルス感染症対策に関する緊急提言」</w:t>
            </w:r>
          </w:p>
        </w:tc>
        <w:tc>
          <w:tcPr>
            <w:tcW w:w="2857"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総務省、厚生労働省、観光庁、中小企業庁</w:t>
            </w:r>
          </w:p>
        </w:tc>
      </w:tr>
      <w:tr w:rsidR="00502AC3" w:rsidRPr="00502AC3" w:rsidTr="001A5A90">
        <w:tc>
          <w:tcPr>
            <w:tcW w:w="2126"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令和</w:t>
            </w:r>
            <w:r w:rsidR="00B07450" w:rsidRPr="00502AC3">
              <w:rPr>
                <w:rFonts w:ascii="ＭＳ 明朝" w:eastAsia="ＭＳ 明朝" w:hAnsi="ＭＳ 明朝" w:hint="eastAsia"/>
                <w:color w:val="000000" w:themeColor="text1"/>
                <w:sz w:val="22"/>
              </w:rPr>
              <w:t>２</w:t>
            </w:r>
            <w:r w:rsidRPr="00502AC3">
              <w:rPr>
                <w:rFonts w:ascii="ＭＳ 明朝" w:eastAsia="ＭＳ 明朝" w:hAnsi="ＭＳ 明朝"/>
                <w:color w:val="000000" w:themeColor="text1"/>
                <w:sz w:val="22"/>
              </w:rPr>
              <w:t>年</w:t>
            </w:r>
            <w:r w:rsidR="00B07450" w:rsidRPr="00502AC3">
              <w:rPr>
                <w:rFonts w:ascii="ＭＳ 明朝" w:eastAsia="ＭＳ 明朝" w:hAnsi="ＭＳ 明朝" w:hint="eastAsia"/>
                <w:color w:val="000000" w:themeColor="text1"/>
                <w:sz w:val="22"/>
              </w:rPr>
              <w:t>２</w:t>
            </w:r>
            <w:r w:rsidRPr="00502AC3">
              <w:rPr>
                <w:rFonts w:ascii="ＭＳ 明朝" w:eastAsia="ＭＳ 明朝" w:hAnsi="ＭＳ 明朝"/>
                <w:color w:val="000000" w:themeColor="text1"/>
                <w:sz w:val="22"/>
              </w:rPr>
              <w:t>月21日</w:t>
            </w:r>
          </w:p>
        </w:tc>
        <w:tc>
          <w:tcPr>
            <w:tcW w:w="3544"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Pr="00502AC3">
              <w:rPr>
                <w:rFonts w:ascii="ＭＳ 明朝" w:eastAsia="ＭＳ 明朝" w:hAnsi="ＭＳ 明朝"/>
                <w:color w:val="000000" w:themeColor="text1"/>
                <w:sz w:val="22"/>
              </w:rPr>
              <w:t>新型コロナウイルス感染症の感染拡大の抑制に向けた緊急提言</w:t>
            </w:r>
            <w:r w:rsidRPr="00502AC3">
              <w:rPr>
                <w:rFonts w:ascii="ＭＳ 明朝" w:eastAsia="ＭＳ 明朝" w:hAnsi="ＭＳ 明朝" w:hint="eastAsia"/>
                <w:color w:val="000000" w:themeColor="text1"/>
                <w:sz w:val="22"/>
              </w:rPr>
              <w:t>」</w:t>
            </w:r>
          </w:p>
        </w:tc>
        <w:tc>
          <w:tcPr>
            <w:tcW w:w="2857"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t>自由民主党政務調査会長、総務大臣</w:t>
            </w:r>
            <w:r w:rsidRPr="00502AC3">
              <w:rPr>
                <w:rFonts w:ascii="ＭＳ 明朝" w:eastAsia="ＭＳ 明朝" w:hAnsi="ＭＳ 明朝" w:hint="eastAsia"/>
                <w:color w:val="000000" w:themeColor="text1"/>
                <w:sz w:val="22"/>
              </w:rPr>
              <w:t>、</w:t>
            </w:r>
            <w:r w:rsidRPr="00502AC3">
              <w:rPr>
                <w:rFonts w:ascii="ＭＳ 明朝" w:eastAsia="ＭＳ 明朝" w:hAnsi="ＭＳ 明朝"/>
                <w:color w:val="000000" w:themeColor="text1"/>
                <w:sz w:val="22"/>
              </w:rPr>
              <w:t>厚生労働大臣</w:t>
            </w:r>
          </w:p>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t>公明党、立憲民主党、国民民主党</w:t>
            </w:r>
            <w:r w:rsidRPr="00502AC3">
              <w:rPr>
                <w:rFonts w:ascii="ＭＳ 明朝" w:eastAsia="ＭＳ 明朝" w:hAnsi="ＭＳ 明朝" w:hint="eastAsia"/>
                <w:color w:val="000000" w:themeColor="text1"/>
                <w:sz w:val="22"/>
              </w:rPr>
              <w:t>、</w:t>
            </w:r>
            <w:r w:rsidRPr="00502AC3">
              <w:rPr>
                <w:rFonts w:ascii="ＭＳ 明朝" w:eastAsia="ＭＳ 明朝" w:hAnsi="ＭＳ 明朝"/>
                <w:color w:val="000000" w:themeColor="text1"/>
                <w:sz w:val="22"/>
              </w:rPr>
              <w:t>日本共産党</w:t>
            </w:r>
          </w:p>
        </w:tc>
      </w:tr>
      <w:tr w:rsidR="00502AC3" w:rsidRPr="00502AC3" w:rsidTr="001A5A90">
        <w:tc>
          <w:tcPr>
            <w:tcW w:w="2126"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令和</w:t>
            </w:r>
            <w:r w:rsidR="00B07450" w:rsidRPr="00502AC3">
              <w:rPr>
                <w:rFonts w:ascii="ＭＳ 明朝" w:eastAsia="ＭＳ 明朝" w:hAnsi="ＭＳ 明朝" w:hint="eastAsia"/>
                <w:color w:val="000000" w:themeColor="text1"/>
                <w:sz w:val="22"/>
              </w:rPr>
              <w:t>２</w:t>
            </w:r>
            <w:r w:rsidRPr="00502AC3">
              <w:rPr>
                <w:rFonts w:ascii="ＭＳ 明朝" w:eastAsia="ＭＳ 明朝" w:hAnsi="ＭＳ 明朝"/>
                <w:color w:val="000000" w:themeColor="text1"/>
                <w:sz w:val="22"/>
              </w:rPr>
              <w:t>年</w:t>
            </w:r>
            <w:r w:rsidR="00B07450" w:rsidRPr="00502AC3">
              <w:rPr>
                <w:rFonts w:ascii="ＭＳ 明朝" w:eastAsia="ＭＳ 明朝" w:hAnsi="ＭＳ 明朝" w:hint="eastAsia"/>
                <w:color w:val="000000" w:themeColor="text1"/>
                <w:sz w:val="22"/>
              </w:rPr>
              <w:t>３</w:t>
            </w:r>
            <w:r w:rsidRPr="00502AC3">
              <w:rPr>
                <w:rFonts w:ascii="ＭＳ 明朝" w:eastAsia="ＭＳ 明朝" w:hAnsi="ＭＳ 明朝"/>
                <w:color w:val="000000" w:themeColor="text1"/>
                <w:sz w:val="22"/>
              </w:rPr>
              <w:t>月</w:t>
            </w:r>
            <w:r w:rsidR="00B07450" w:rsidRPr="00502AC3">
              <w:rPr>
                <w:rFonts w:ascii="ＭＳ 明朝" w:eastAsia="ＭＳ 明朝" w:hAnsi="ＭＳ 明朝" w:hint="eastAsia"/>
                <w:color w:val="000000" w:themeColor="text1"/>
                <w:sz w:val="22"/>
              </w:rPr>
              <w:t>５</w:t>
            </w:r>
            <w:r w:rsidRPr="00502AC3">
              <w:rPr>
                <w:rFonts w:ascii="ＭＳ 明朝" w:eastAsia="ＭＳ 明朝" w:hAnsi="ＭＳ 明朝"/>
                <w:color w:val="000000" w:themeColor="text1"/>
                <w:sz w:val="22"/>
              </w:rPr>
              <w:t>日</w:t>
            </w:r>
          </w:p>
        </w:tc>
        <w:tc>
          <w:tcPr>
            <w:tcW w:w="3544"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「新型コロナウイルス感染症対策のための学校の一斉臨時休業等に関する地域経済対策の実施に向けた緊急提言」、「新型コロナウイルス感染症対策の医療体制等に関する緊急提言」</w:t>
            </w:r>
          </w:p>
        </w:tc>
        <w:tc>
          <w:tcPr>
            <w:tcW w:w="2857"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t>自由民主党政務調査会長</w:t>
            </w:r>
            <w:r w:rsidRPr="00502AC3">
              <w:rPr>
                <w:rFonts w:ascii="ＭＳ 明朝" w:eastAsia="ＭＳ 明朝" w:hAnsi="ＭＳ 明朝" w:hint="eastAsia"/>
                <w:color w:val="000000" w:themeColor="text1"/>
                <w:sz w:val="22"/>
              </w:rPr>
              <w:t>、経済産業大臣政務官、</w:t>
            </w:r>
            <w:r w:rsidRPr="00502AC3">
              <w:rPr>
                <w:rFonts w:ascii="ＭＳ 明朝" w:eastAsia="ＭＳ 明朝" w:hAnsi="ＭＳ 明朝"/>
                <w:color w:val="000000" w:themeColor="text1"/>
                <w:sz w:val="22"/>
              </w:rPr>
              <w:t>内閣府特命担当大臣</w:t>
            </w:r>
          </w:p>
        </w:tc>
      </w:tr>
      <w:tr w:rsidR="00502AC3" w:rsidRPr="00502AC3" w:rsidTr="001A5A90">
        <w:tc>
          <w:tcPr>
            <w:tcW w:w="2126"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令和</w:t>
            </w:r>
            <w:r w:rsidR="00B07450" w:rsidRPr="00502AC3">
              <w:rPr>
                <w:rFonts w:ascii="ＭＳ 明朝" w:eastAsia="ＭＳ 明朝" w:hAnsi="ＭＳ 明朝" w:hint="eastAsia"/>
                <w:color w:val="000000" w:themeColor="text1"/>
                <w:sz w:val="22"/>
              </w:rPr>
              <w:t>２</w:t>
            </w:r>
            <w:r w:rsidRPr="00502AC3">
              <w:rPr>
                <w:rFonts w:ascii="ＭＳ 明朝" w:eastAsia="ＭＳ 明朝" w:hAnsi="ＭＳ 明朝"/>
                <w:color w:val="000000" w:themeColor="text1"/>
                <w:sz w:val="22"/>
              </w:rPr>
              <w:t>年</w:t>
            </w:r>
            <w:r w:rsidR="00B07450" w:rsidRPr="00502AC3">
              <w:rPr>
                <w:rFonts w:ascii="ＭＳ 明朝" w:eastAsia="ＭＳ 明朝" w:hAnsi="ＭＳ 明朝" w:hint="eastAsia"/>
                <w:color w:val="000000" w:themeColor="text1"/>
                <w:sz w:val="22"/>
              </w:rPr>
              <w:t>３</w:t>
            </w:r>
            <w:r w:rsidRPr="00502AC3">
              <w:rPr>
                <w:rFonts w:ascii="ＭＳ 明朝" w:eastAsia="ＭＳ 明朝" w:hAnsi="ＭＳ 明朝"/>
                <w:color w:val="000000" w:themeColor="text1"/>
                <w:sz w:val="22"/>
              </w:rPr>
              <w:t>月</w:t>
            </w:r>
            <w:r w:rsidR="00B07450" w:rsidRPr="00502AC3">
              <w:rPr>
                <w:rFonts w:ascii="ＭＳ 明朝" w:eastAsia="ＭＳ 明朝" w:hAnsi="ＭＳ 明朝" w:hint="eastAsia"/>
                <w:color w:val="000000" w:themeColor="text1"/>
                <w:sz w:val="22"/>
              </w:rPr>
              <w:t>６</w:t>
            </w:r>
            <w:r w:rsidRPr="00502AC3">
              <w:rPr>
                <w:rFonts w:ascii="ＭＳ 明朝" w:eastAsia="ＭＳ 明朝" w:hAnsi="ＭＳ 明朝"/>
                <w:color w:val="000000" w:themeColor="text1"/>
                <w:sz w:val="22"/>
              </w:rPr>
              <w:t>日</w:t>
            </w:r>
          </w:p>
        </w:tc>
        <w:tc>
          <w:tcPr>
            <w:tcW w:w="3544"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t>「新型インフルエンザ等対策特別措置法の改正に関する緊急提言」</w:t>
            </w:r>
          </w:p>
        </w:tc>
        <w:tc>
          <w:tcPr>
            <w:tcW w:w="2857"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内閣官房長官</w:t>
            </w:r>
          </w:p>
        </w:tc>
      </w:tr>
      <w:tr w:rsidR="00502AC3" w:rsidRPr="00502AC3" w:rsidTr="001A5A90">
        <w:tc>
          <w:tcPr>
            <w:tcW w:w="2126"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令和</w:t>
            </w:r>
            <w:r w:rsidR="00B07450" w:rsidRPr="00502AC3">
              <w:rPr>
                <w:rFonts w:ascii="ＭＳ 明朝" w:eastAsia="ＭＳ 明朝" w:hAnsi="ＭＳ 明朝" w:hint="eastAsia"/>
                <w:color w:val="000000" w:themeColor="text1"/>
                <w:sz w:val="22"/>
              </w:rPr>
              <w:t>２</w:t>
            </w:r>
            <w:r w:rsidRPr="00502AC3">
              <w:rPr>
                <w:rFonts w:ascii="ＭＳ 明朝" w:eastAsia="ＭＳ 明朝" w:hAnsi="ＭＳ 明朝"/>
                <w:color w:val="000000" w:themeColor="text1"/>
                <w:sz w:val="22"/>
              </w:rPr>
              <w:t>年</w:t>
            </w:r>
            <w:r w:rsidR="00B07450" w:rsidRPr="00502AC3">
              <w:rPr>
                <w:rFonts w:ascii="ＭＳ 明朝" w:eastAsia="ＭＳ 明朝" w:hAnsi="ＭＳ 明朝" w:hint="eastAsia"/>
                <w:color w:val="000000" w:themeColor="text1"/>
                <w:sz w:val="22"/>
              </w:rPr>
              <w:t>３</w:t>
            </w:r>
            <w:r w:rsidRPr="00502AC3">
              <w:rPr>
                <w:rFonts w:ascii="ＭＳ 明朝" w:eastAsia="ＭＳ 明朝" w:hAnsi="ＭＳ 明朝"/>
                <w:color w:val="000000" w:themeColor="text1"/>
                <w:sz w:val="22"/>
              </w:rPr>
              <w:t>月</w:t>
            </w:r>
            <w:r w:rsidR="00B07450" w:rsidRPr="00502AC3">
              <w:rPr>
                <w:rFonts w:ascii="ＭＳ 明朝" w:eastAsia="ＭＳ 明朝" w:hAnsi="ＭＳ 明朝" w:hint="eastAsia"/>
                <w:color w:val="000000" w:themeColor="text1"/>
                <w:sz w:val="22"/>
              </w:rPr>
              <w:t>６</w:t>
            </w:r>
            <w:r w:rsidRPr="00502AC3">
              <w:rPr>
                <w:rFonts w:ascii="ＭＳ 明朝" w:eastAsia="ＭＳ 明朝" w:hAnsi="ＭＳ 明朝"/>
                <w:color w:val="000000" w:themeColor="text1"/>
                <w:sz w:val="22"/>
              </w:rPr>
              <w:t>日</w:t>
            </w:r>
          </w:p>
        </w:tc>
        <w:tc>
          <w:tcPr>
            <w:tcW w:w="3544"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t>「新型コロナウイルス感染症対策のための学校の臨時休業等に関する教育及び放課後児童クラブ等に係る緊急提言」</w:t>
            </w:r>
            <w:r w:rsidRPr="00502AC3">
              <w:rPr>
                <w:rFonts w:ascii="ＭＳ 明朝" w:eastAsia="ＭＳ 明朝" w:hAnsi="ＭＳ 明朝" w:hint="eastAsia"/>
                <w:color w:val="000000" w:themeColor="text1"/>
                <w:sz w:val="22"/>
              </w:rPr>
              <w:t>、</w:t>
            </w:r>
            <w:r w:rsidRPr="00502AC3">
              <w:rPr>
                <w:rFonts w:ascii="ＭＳ 明朝" w:eastAsia="ＭＳ 明朝" w:hAnsi="ＭＳ 明朝"/>
                <w:color w:val="000000" w:themeColor="text1"/>
                <w:sz w:val="22"/>
              </w:rPr>
              <w:t>「新型コロナウイルス感染症対策のための学校の一斉臨時休業等に関する地域経済対策の実施に向けた緊急提言」</w:t>
            </w:r>
            <w:r w:rsidRPr="00502AC3">
              <w:rPr>
                <w:rFonts w:ascii="ＭＳ 明朝" w:eastAsia="ＭＳ 明朝" w:hAnsi="ＭＳ 明朝" w:hint="eastAsia"/>
                <w:color w:val="000000" w:themeColor="text1"/>
                <w:sz w:val="22"/>
              </w:rPr>
              <w:t>、</w:t>
            </w:r>
            <w:r w:rsidRPr="00502AC3">
              <w:rPr>
                <w:rFonts w:ascii="ＭＳ 明朝" w:eastAsia="ＭＳ 明朝" w:hAnsi="ＭＳ 明朝"/>
                <w:color w:val="000000" w:themeColor="text1"/>
                <w:sz w:val="22"/>
              </w:rPr>
              <w:t>「新型コロナウイルス感染症対策の医療体制等に関する緊急提言」</w:t>
            </w:r>
          </w:p>
        </w:tc>
        <w:tc>
          <w:tcPr>
            <w:tcW w:w="2857"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農林水産大臣、厚生労働大臣政務官、文部科学大臣政務官</w:t>
            </w:r>
          </w:p>
        </w:tc>
      </w:tr>
      <w:tr w:rsidR="00502AC3" w:rsidRPr="00502AC3" w:rsidTr="001A5A90">
        <w:tc>
          <w:tcPr>
            <w:tcW w:w="2126"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令和</w:t>
            </w:r>
            <w:r w:rsidR="00B07450" w:rsidRPr="00502AC3">
              <w:rPr>
                <w:rFonts w:ascii="ＭＳ 明朝" w:eastAsia="ＭＳ 明朝" w:hAnsi="ＭＳ 明朝" w:hint="eastAsia"/>
                <w:color w:val="000000" w:themeColor="text1"/>
                <w:sz w:val="22"/>
              </w:rPr>
              <w:t>２</w:t>
            </w:r>
            <w:r w:rsidRPr="00502AC3">
              <w:rPr>
                <w:rFonts w:ascii="ＭＳ 明朝" w:eastAsia="ＭＳ 明朝" w:hAnsi="ＭＳ 明朝" w:hint="eastAsia"/>
                <w:color w:val="000000" w:themeColor="text1"/>
                <w:sz w:val="22"/>
              </w:rPr>
              <w:t>年</w:t>
            </w:r>
            <w:r w:rsidR="00B07450" w:rsidRPr="00502AC3">
              <w:rPr>
                <w:rFonts w:ascii="ＭＳ 明朝" w:eastAsia="ＭＳ 明朝" w:hAnsi="ＭＳ 明朝" w:hint="eastAsia"/>
                <w:color w:val="000000" w:themeColor="text1"/>
                <w:sz w:val="22"/>
              </w:rPr>
              <w:t>３</w:t>
            </w:r>
            <w:r w:rsidRPr="00502AC3">
              <w:rPr>
                <w:rFonts w:ascii="ＭＳ 明朝" w:eastAsia="ＭＳ 明朝" w:hAnsi="ＭＳ 明朝" w:hint="eastAsia"/>
                <w:color w:val="000000" w:themeColor="text1"/>
                <w:sz w:val="22"/>
              </w:rPr>
              <w:t>月18日</w:t>
            </w:r>
          </w:p>
        </w:tc>
        <w:tc>
          <w:tcPr>
            <w:tcW w:w="3544"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「新型コロナウイルス感染症対策にかかる学校の一斉臨時休業等に関する緊急要望」</w:t>
            </w:r>
          </w:p>
        </w:tc>
        <w:tc>
          <w:tcPr>
            <w:tcW w:w="2857" w:type="dxa"/>
          </w:tcPr>
          <w:p w:rsidR="008A5E3D" w:rsidRPr="00502AC3" w:rsidRDefault="008A5E3D" w:rsidP="008A5E3D">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文部科学省</w:t>
            </w:r>
          </w:p>
        </w:tc>
      </w:tr>
      <w:tr w:rsidR="00502AC3" w:rsidRPr="00502AC3" w:rsidTr="001A5A90">
        <w:tc>
          <w:tcPr>
            <w:tcW w:w="2126" w:type="dxa"/>
          </w:tcPr>
          <w:p w:rsidR="00C43930" w:rsidRPr="00502AC3" w:rsidRDefault="00C43930" w:rsidP="00C43930">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令和</w:t>
            </w:r>
            <w:r w:rsidR="00B07450" w:rsidRPr="00502AC3">
              <w:rPr>
                <w:rFonts w:ascii="ＭＳ 明朝" w:eastAsia="ＭＳ 明朝" w:hAnsi="ＭＳ 明朝" w:hint="eastAsia"/>
                <w:color w:val="000000" w:themeColor="text1"/>
                <w:sz w:val="22"/>
              </w:rPr>
              <w:t>２</w:t>
            </w:r>
            <w:r w:rsidRPr="00502AC3">
              <w:rPr>
                <w:rFonts w:ascii="ＭＳ 明朝" w:eastAsia="ＭＳ 明朝" w:hAnsi="ＭＳ 明朝"/>
                <w:color w:val="000000" w:themeColor="text1"/>
                <w:sz w:val="22"/>
              </w:rPr>
              <w:t>年</w:t>
            </w:r>
            <w:r w:rsidR="00B07450" w:rsidRPr="00502AC3">
              <w:rPr>
                <w:rFonts w:ascii="ＭＳ 明朝" w:eastAsia="ＭＳ 明朝" w:hAnsi="ＭＳ 明朝" w:hint="eastAsia"/>
                <w:color w:val="000000" w:themeColor="text1"/>
                <w:sz w:val="22"/>
              </w:rPr>
              <w:t>３</w:t>
            </w:r>
            <w:r w:rsidRPr="00502AC3">
              <w:rPr>
                <w:rFonts w:ascii="ＭＳ 明朝" w:eastAsia="ＭＳ 明朝" w:hAnsi="ＭＳ 明朝"/>
                <w:color w:val="000000" w:themeColor="text1"/>
                <w:sz w:val="22"/>
              </w:rPr>
              <w:t>月18日</w:t>
            </w:r>
          </w:p>
        </w:tc>
        <w:tc>
          <w:tcPr>
            <w:tcW w:w="3544" w:type="dxa"/>
          </w:tcPr>
          <w:p w:rsidR="00C43930" w:rsidRPr="00502AC3" w:rsidRDefault="00C43930" w:rsidP="00C43930">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「新型インフルエンザ等対策特別措置法の一部改正の施行に係る緊急提言」、「新型コロナウイルス感染症対策に関する緊急提言」</w:t>
            </w:r>
            <w:r w:rsidRPr="00502AC3">
              <w:rPr>
                <w:rFonts w:ascii="ＭＳ 明朝" w:eastAsia="ＭＳ 明朝" w:hAnsi="ＭＳ 明朝"/>
                <w:color w:val="000000" w:themeColor="text1"/>
                <w:sz w:val="22"/>
              </w:rPr>
              <w:t xml:space="preserve"> </w:t>
            </w:r>
          </w:p>
        </w:tc>
        <w:tc>
          <w:tcPr>
            <w:tcW w:w="2857" w:type="dxa"/>
          </w:tcPr>
          <w:p w:rsidR="00C43930" w:rsidRPr="00502AC3" w:rsidRDefault="00C43930" w:rsidP="00C43930">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内閣府特命担当大臣（経済財政政策）</w:t>
            </w:r>
          </w:p>
        </w:tc>
      </w:tr>
      <w:tr w:rsidR="00502AC3" w:rsidRPr="00502AC3" w:rsidTr="001A5A90">
        <w:tc>
          <w:tcPr>
            <w:tcW w:w="2126" w:type="dxa"/>
          </w:tcPr>
          <w:p w:rsidR="00C43930" w:rsidRPr="00502AC3" w:rsidRDefault="00C43930" w:rsidP="00C43930">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令和</w:t>
            </w:r>
            <w:r w:rsidR="00B07450" w:rsidRPr="00502AC3">
              <w:rPr>
                <w:rFonts w:ascii="ＭＳ 明朝" w:eastAsia="ＭＳ 明朝" w:hAnsi="ＭＳ 明朝" w:hint="eastAsia"/>
                <w:color w:val="000000" w:themeColor="text1"/>
                <w:sz w:val="22"/>
              </w:rPr>
              <w:t>２</w:t>
            </w:r>
            <w:r w:rsidRPr="00502AC3">
              <w:rPr>
                <w:rFonts w:ascii="ＭＳ 明朝" w:eastAsia="ＭＳ 明朝" w:hAnsi="ＭＳ 明朝" w:hint="eastAsia"/>
                <w:color w:val="000000" w:themeColor="text1"/>
                <w:sz w:val="22"/>
              </w:rPr>
              <w:t>年</w:t>
            </w:r>
            <w:r w:rsidR="00B07450" w:rsidRPr="00502AC3">
              <w:rPr>
                <w:rFonts w:ascii="ＭＳ 明朝" w:eastAsia="ＭＳ 明朝" w:hAnsi="ＭＳ 明朝" w:hint="eastAsia"/>
                <w:color w:val="000000" w:themeColor="text1"/>
                <w:sz w:val="22"/>
              </w:rPr>
              <w:t>３</w:t>
            </w:r>
            <w:r w:rsidRPr="00502AC3">
              <w:rPr>
                <w:rFonts w:ascii="ＭＳ 明朝" w:eastAsia="ＭＳ 明朝" w:hAnsi="ＭＳ 明朝" w:hint="eastAsia"/>
                <w:color w:val="000000" w:themeColor="text1"/>
                <w:sz w:val="22"/>
              </w:rPr>
              <w:t>月18日</w:t>
            </w:r>
          </w:p>
        </w:tc>
        <w:tc>
          <w:tcPr>
            <w:tcW w:w="3544" w:type="dxa"/>
          </w:tcPr>
          <w:p w:rsidR="00C43930" w:rsidRPr="00502AC3" w:rsidRDefault="00C43930" w:rsidP="00C43930">
            <w:pPr>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「新型コロナウイルス感染症対策に関する緊急提言」</w:t>
            </w:r>
          </w:p>
        </w:tc>
        <w:tc>
          <w:tcPr>
            <w:tcW w:w="2857" w:type="dxa"/>
          </w:tcPr>
          <w:p w:rsidR="00C43930" w:rsidRPr="00502AC3" w:rsidRDefault="00C43930" w:rsidP="00C43930">
            <w:pPr>
              <w:jc w:val="left"/>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t>厚生労働副大臣</w:t>
            </w:r>
          </w:p>
        </w:tc>
      </w:tr>
    </w:tbl>
    <w:p w:rsidR="00793053" w:rsidRPr="00502AC3" w:rsidRDefault="00AD4349" w:rsidP="008A5E3D">
      <w:pPr>
        <w:jc w:val="right"/>
        <w:rPr>
          <w:rFonts w:ascii="ＭＳ 明朝" w:eastAsia="ＭＳ 明朝" w:hAnsi="ＭＳ 明朝"/>
          <w:color w:val="000000" w:themeColor="text1"/>
          <w:sz w:val="18"/>
          <w:szCs w:val="18"/>
          <w:bdr w:val="single" w:sz="4" w:space="0" w:color="auto"/>
        </w:rPr>
      </w:pPr>
      <w:r w:rsidRPr="00502AC3">
        <w:rPr>
          <w:rFonts w:ascii="ＭＳ 明朝" w:eastAsia="ＭＳ 明朝" w:hAnsi="ＭＳ 明朝" w:hint="eastAsia"/>
          <w:color w:val="000000" w:themeColor="text1"/>
          <w:sz w:val="18"/>
          <w:szCs w:val="18"/>
          <w:bdr w:val="single" w:sz="4" w:space="0" w:color="auto"/>
        </w:rPr>
        <w:t>全部局</w:t>
      </w:r>
    </w:p>
    <w:p w:rsidR="00287A70" w:rsidRPr="00502AC3" w:rsidRDefault="00287A70" w:rsidP="005D6550">
      <w:pPr>
        <w:rPr>
          <w:rFonts w:ascii="ＭＳ 明朝" w:eastAsia="ＭＳ 明朝" w:hAnsi="ＭＳ 明朝"/>
          <w:color w:val="000000" w:themeColor="text1"/>
          <w:sz w:val="22"/>
        </w:rPr>
      </w:pPr>
    </w:p>
    <w:p w:rsidR="00C43930" w:rsidRPr="00502AC3" w:rsidRDefault="00C43930" w:rsidP="005D6550">
      <w:pPr>
        <w:rPr>
          <w:rFonts w:ascii="ＭＳ 明朝" w:eastAsia="ＭＳ 明朝" w:hAnsi="ＭＳ 明朝"/>
          <w:color w:val="000000" w:themeColor="text1"/>
          <w:sz w:val="22"/>
        </w:rPr>
      </w:pPr>
    </w:p>
    <w:p w:rsidR="005D6550" w:rsidRPr="00502AC3" w:rsidRDefault="00C43930" w:rsidP="005D6550">
      <w:pPr>
        <w:rPr>
          <w:rFonts w:ascii="ＭＳ ゴシック" w:eastAsia="ＭＳ ゴシック" w:hAnsi="ＭＳ ゴシック"/>
          <w:b/>
          <w:color w:val="000000" w:themeColor="text1"/>
          <w:sz w:val="24"/>
          <w:szCs w:val="24"/>
        </w:rPr>
      </w:pPr>
      <w:r w:rsidRPr="00502AC3">
        <w:rPr>
          <w:rFonts w:ascii="ＭＳ ゴシック" w:eastAsia="ＭＳ ゴシック" w:hAnsi="ＭＳ ゴシック" w:hint="eastAsia"/>
          <w:b/>
          <w:color w:val="000000" w:themeColor="text1"/>
          <w:sz w:val="24"/>
          <w:szCs w:val="24"/>
        </w:rPr>
        <w:t>６</w:t>
      </w:r>
      <w:r w:rsidR="005D6550" w:rsidRPr="00502AC3">
        <w:rPr>
          <w:rFonts w:ascii="ＭＳ ゴシック" w:eastAsia="ＭＳ ゴシック" w:hAnsi="ＭＳ ゴシック" w:hint="eastAsia"/>
          <w:b/>
          <w:color w:val="000000" w:themeColor="text1"/>
          <w:sz w:val="24"/>
          <w:szCs w:val="24"/>
        </w:rPr>
        <w:t xml:space="preserve">　</w:t>
      </w:r>
      <w:r w:rsidR="00932E00" w:rsidRPr="00502AC3">
        <w:rPr>
          <w:rFonts w:ascii="ＭＳ ゴシック" w:eastAsia="ＭＳ ゴシック" w:hAnsi="ＭＳ ゴシック" w:hint="eastAsia"/>
          <w:b/>
          <w:color w:val="000000" w:themeColor="text1"/>
          <w:sz w:val="24"/>
          <w:szCs w:val="24"/>
        </w:rPr>
        <w:t>新型コロナウイルス感染症</w:t>
      </w:r>
      <w:r w:rsidR="00803AB2" w:rsidRPr="00502AC3">
        <w:rPr>
          <w:rFonts w:ascii="ＭＳ ゴシック" w:eastAsia="ＭＳ ゴシック" w:hAnsi="ＭＳ ゴシック" w:hint="eastAsia"/>
          <w:b/>
          <w:color w:val="000000" w:themeColor="text1"/>
          <w:sz w:val="24"/>
          <w:szCs w:val="24"/>
        </w:rPr>
        <w:t>対策本部会議</w:t>
      </w:r>
      <w:r w:rsidR="000B529E" w:rsidRPr="00502AC3">
        <w:rPr>
          <w:rFonts w:ascii="ＭＳ ゴシック" w:eastAsia="ＭＳ ゴシック" w:hAnsi="ＭＳ ゴシック" w:hint="eastAsia"/>
          <w:b/>
          <w:color w:val="000000" w:themeColor="text1"/>
          <w:sz w:val="24"/>
          <w:szCs w:val="24"/>
        </w:rPr>
        <w:t>の開催経過</w:t>
      </w:r>
      <w:r w:rsidR="00932E00" w:rsidRPr="00502AC3">
        <w:rPr>
          <w:rFonts w:ascii="ＭＳ ゴシック" w:eastAsia="ＭＳ ゴシック" w:hAnsi="ＭＳ ゴシック" w:hint="eastAsia"/>
          <w:b/>
          <w:color w:val="000000" w:themeColor="text1"/>
          <w:sz w:val="24"/>
          <w:szCs w:val="24"/>
        </w:rPr>
        <w:t>等</w:t>
      </w:r>
    </w:p>
    <w:p w:rsidR="00915AB6" w:rsidRPr="00502AC3" w:rsidRDefault="00915AB6" w:rsidP="00915AB6">
      <w:pPr>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（１）長野県新型コロナウイルス感染症対策本部</w:t>
      </w:r>
    </w:p>
    <w:p w:rsidR="00915AB6" w:rsidRPr="00502AC3" w:rsidRDefault="006F6D6E" w:rsidP="001A5A90">
      <w:pPr>
        <w:ind w:firstLineChars="200" w:firstLine="44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915AB6" w:rsidRPr="00502AC3">
        <w:rPr>
          <w:rFonts w:ascii="ＭＳ 明朝" w:eastAsia="ＭＳ 明朝" w:hAnsi="ＭＳ 明朝" w:hint="eastAsia"/>
          <w:color w:val="000000" w:themeColor="text1"/>
          <w:sz w:val="22"/>
        </w:rPr>
        <w:t>設置</w:t>
      </w:r>
      <w:r w:rsidR="007521E7" w:rsidRPr="00502AC3">
        <w:rPr>
          <w:rFonts w:ascii="ＭＳ 明朝" w:eastAsia="ＭＳ 明朝" w:hAnsi="ＭＳ 明朝" w:hint="eastAsia"/>
          <w:color w:val="000000" w:themeColor="text1"/>
          <w:sz w:val="22"/>
        </w:rPr>
        <w:t>（本部長：知事）</w:t>
      </w:r>
      <w:r w:rsidR="00915AB6" w:rsidRPr="00502AC3">
        <w:rPr>
          <w:rFonts w:ascii="ＭＳ 明朝" w:eastAsia="ＭＳ 明朝" w:hAnsi="ＭＳ 明朝" w:hint="eastAsia"/>
          <w:color w:val="000000" w:themeColor="text1"/>
          <w:sz w:val="22"/>
        </w:rPr>
        <w:t>・第１回会議　令和２年１月29日</w:t>
      </w:r>
    </w:p>
    <w:p w:rsidR="00915AB6" w:rsidRPr="00502AC3" w:rsidRDefault="006F6D6E" w:rsidP="00915AB6">
      <w:pPr>
        <w:ind w:leftChars="200" w:left="4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915AB6" w:rsidRPr="00502AC3">
        <w:rPr>
          <w:rFonts w:ascii="ＭＳ 明朝" w:eastAsia="ＭＳ 明朝" w:hAnsi="ＭＳ 明朝" w:hint="eastAsia"/>
          <w:color w:val="000000" w:themeColor="text1"/>
          <w:sz w:val="22"/>
        </w:rPr>
        <w:t>第２回会議　令和２年１月31日</w:t>
      </w:r>
    </w:p>
    <w:p w:rsidR="00915AB6" w:rsidRPr="00502AC3" w:rsidRDefault="006F6D6E" w:rsidP="00915AB6">
      <w:pPr>
        <w:ind w:leftChars="200" w:left="4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915AB6" w:rsidRPr="00502AC3">
        <w:rPr>
          <w:rFonts w:ascii="ＭＳ 明朝" w:eastAsia="ＭＳ 明朝" w:hAnsi="ＭＳ 明朝" w:hint="eastAsia"/>
          <w:color w:val="000000" w:themeColor="text1"/>
          <w:sz w:val="22"/>
        </w:rPr>
        <w:t>第３回会議　令和２年２月14日</w:t>
      </w:r>
    </w:p>
    <w:p w:rsidR="00915AB6" w:rsidRPr="00502AC3" w:rsidRDefault="006F6D6E" w:rsidP="00915AB6">
      <w:pPr>
        <w:ind w:leftChars="200" w:left="420"/>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w:t>
      </w:r>
      <w:r w:rsidR="00915AB6" w:rsidRPr="00502AC3">
        <w:rPr>
          <w:rFonts w:ascii="ＭＳ 明朝" w:eastAsia="ＭＳ 明朝" w:hAnsi="ＭＳ 明朝" w:hint="eastAsia"/>
          <w:color w:val="000000" w:themeColor="text1"/>
          <w:sz w:val="22"/>
        </w:rPr>
        <w:t>第４回会議　令和２年２月25日</w:t>
      </w:r>
    </w:p>
    <w:p w:rsidR="00803AB2" w:rsidRPr="00502AC3" w:rsidRDefault="00803AB2" w:rsidP="00915AB6">
      <w:pPr>
        <w:ind w:leftChars="200" w:left="420"/>
        <w:rPr>
          <w:rFonts w:ascii="ＭＳ ゴシック" w:eastAsia="ＭＳ ゴシック" w:hAnsi="ＭＳ ゴシック"/>
          <w:color w:val="000000" w:themeColor="text1"/>
          <w:sz w:val="22"/>
        </w:rPr>
      </w:pPr>
      <w:r w:rsidRPr="00502AC3">
        <w:rPr>
          <w:rFonts w:ascii="ＭＳ 明朝" w:eastAsia="ＭＳ 明朝" w:hAnsi="ＭＳ 明朝" w:hint="eastAsia"/>
          <w:color w:val="000000" w:themeColor="text1"/>
          <w:sz w:val="22"/>
        </w:rPr>
        <w:t>・第５回会議　令和２年３月12日</w:t>
      </w:r>
    </w:p>
    <w:p w:rsidR="00915AB6" w:rsidRPr="00502AC3" w:rsidRDefault="00915AB6" w:rsidP="00915AB6">
      <w:pPr>
        <w:rPr>
          <w:rFonts w:ascii="ＭＳ ゴシック" w:eastAsia="ＭＳ ゴシック" w:hAnsi="ＭＳ ゴシック"/>
          <w:color w:val="000000" w:themeColor="text1"/>
          <w:sz w:val="22"/>
        </w:rPr>
      </w:pPr>
    </w:p>
    <w:p w:rsidR="00915AB6" w:rsidRPr="00502AC3" w:rsidRDefault="00915AB6" w:rsidP="00915AB6">
      <w:pPr>
        <w:rPr>
          <w:rFonts w:ascii="ＭＳ ゴシック" w:eastAsia="ＭＳ ゴシック" w:hAnsi="ＭＳ ゴシック"/>
          <w:color w:val="000000" w:themeColor="text1"/>
          <w:sz w:val="22"/>
        </w:rPr>
      </w:pPr>
      <w:r w:rsidRPr="00502AC3">
        <w:rPr>
          <w:rFonts w:ascii="ＭＳ ゴシック" w:eastAsia="ＭＳ ゴシック" w:hAnsi="ＭＳ ゴシック" w:hint="eastAsia"/>
          <w:color w:val="000000" w:themeColor="text1"/>
          <w:sz w:val="22"/>
        </w:rPr>
        <w:t>（２）「新型コロナウイルス感染症への今後の対応方針」を策定</w:t>
      </w:r>
    </w:p>
    <w:p w:rsidR="006C10D3" w:rsidRPr="00502AC3" w:rsidRDefault="00915AB6" w:rsidP="001A5A90">
      <w:pPr>
        <w:ind w:firstLineChars="300" w:firstLine="660"/>
        <w:jc w:val="left"/>
        <w:rPr>
          <w:rFonts w:ascii="ＭＳ 明朝" w:eastAsia="ＭＳ 明朝" w:hAnsi="ＭＳ 明朝"/>
          <w:color w:val="000000" w:themeColor="text1"/>
          <w:sz w:val="22"/>
        </w:rPr>
      </w:pPr>
      <w:r w:rsidRPr="00502AC3">
        <w:rPr>
          <w:rFonts w:ascii="ＭＳ 明朝" w:eastAsia="ＭＳ 明朝" w:hAnsi="ＭＳ 明朝" w:hint="eastAsia"/>
          <w:color w:val="000000" w:themeColor="text1"/>
          <w:sz w:val="22"/>
        </w:rPr>
        <w:t>第４回対策本部会議（令和２年２月</w:t>
      </w:r>
      <w:r w:rsidRPr="00502AC3">
        <w:rPr>
          <w:rFonts w:ascii="ＭＳ 明朝" w:eastAsia="ＭＳ 明朝" w:hAnsi="ＭＳ 明朝"/>
          <w:color w:val="000000" w:themeColor="text1"/>
          <w:sz w:val="22"/>
        </w:rPr>
        <w:t>25日</w:t>
      </w:r>
      <w:r w:rsidRPr="00502AC3">
        <w:rPr>
          <w:rFonts w:ascii="ＭＳ 明朝" w:eastAsia="ＭＳ 明朝" w:hAnsi="ＭＳ 明朝" w:hint="eastAsia"/>
          <w:color w:val="000000" w:themeColor="text1"/>
          <w:sz w:val="22"/>
        </w:rPr>
        <w:t>）にて策定</w:t>
      </w:r>
    </w:p>
    <w:p w:rsidR="002F7814" w:rsidRPr="00502AC3" w:rsidRDefault="002F7814">
      <w:pPr>
        <w:widowControl/>
        <w:jc w:val="left"/>
        <w:rPr>
          <w:rFonts w:ascii="ＭＳ 明朝" w:eastAsia="ＭＳ 明朝" w:hAnsi="ＭＳ 明朝"/>
          <w:color w:val="000000" w:themeColor="text1"/>
          <w:sz w:val="22"/>
        </w:rPr>
      </w:pPr>
      <w:r w:rsidRPr="00502AC3">
        <w:rPr>
          <w:rFonts w:ascii="ＭＳ 明朝" w:eastAsia="ＭＳ 明朝" w:hAnsi="ＭＳ 明朝"/>
          <w:color w:val="000000" w:themeColor="text1"/>
          <w:sz w:val="22"/>
        </w:rPr>
        <w:br w:type="page"/>
      </w:r>
    </w:p>
    <w:p w:rsidR="009D1ACC" w:rsidRPr="00502AC3" w:rsidRDefault="009D1ACC" w:rsidP="00014615">
      <w:pPr>
        <w:spacing w:line="340" w:lineRule="exact"/>
        <w:ind w:leftChars="100" w:left="420" w:hangingChars="100" w:hanging="210"/>
        <w:jc w:val="center"/>
        <w:rPr>
          <w:rFonts w:ascii="メイリオ" w:eastAsia="メイリオ" w:hAnsi="メイリオ"/>
          <w:b/>
          <w:bCs/>
          <w:color w:val="000000" w:themeColor="text1"/>
        </w:rPr>
      </w:pPr>
      <w:r w:rsidRPr="00502AC3">
        <w:rPr>
          <w:rFonts w:ascii="メイリオ" w:eastAsia="メイリオ" w:hAnsi="メイリオ" w:hint="eastAsia"/>
          <w:b/>
          <w:bCs/>
          <w:noProof/>
          <w:color w:val="000000" w:themeColor="text1"/>
        </w:rPr>
        <mc:AlternateContent>
          <mc:Choice Requires="wps">
            <w:drawing>
              <wp:anchor distT="0" distB="0" distL="114300" distR="114300" simplePos="0" relativeHeight="251677696" behindDoc="0" locked="0" layoutInCell="1" allowOverlap="1" wp14:anchorId="3145C83D" wp14:editId="5D1F9A75">
                <wp:simplePos x="0" y="0"/>
                <wp:positionH relativeFrom="column">
                  <wp:posOffset>154940</wp:posOffset>
                </wp:positionH>
                <wp:positionV relativeFrom="paragraph">
                  <wp:posOffset>-6350</wp:posOffset>
                </wp:positionV>
                <wp:extent cx="457200" cy="3238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457200" cy="323850"/>
                        </a:xfrm>
                        <a:prstGeom prst="rect">
                          <a:avLst/>
                        </a:prstGeom>
                        <a:solidFill>
                          <a:sysClr val="window" lastClr="FFFFFF"/>
                        </a:solidFill>
                        <a:ln w="6350">
                          <a:solidFill>
                            <a:prstClr val="black"/>
                          </a:solidFill>
                        </a:ln>
                      </wps:spPr>
                      <wps:txbx>
                        <w:txbxContent>
                          <w:p w:rsidR="00EF6E66" w:rsidRPr="00992C55" w:rsidRDefault="00EF6E66" w:rsidP="00014615">
                            <w:pPr>
                              <w:spacing w:line="320" w:lineRule="exact"/>
                              <w:rPr>
                                <w:rFonts w:ascii="メイリオ" w:eastAsia="メイリオ" w:hAnsi="メイリオ"/>
                              </w:rPr>
                            </w:pPr>
                            <w:r w:rsidRPr="00992C55">
                              <w:rPr>
                                <w:rFonts w:ascii="メイリオ" w:eastAsia="メイリオ" w:hAnsi="メイリオ"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5C83D" id="_x0000_t202" coordsize="21600,21600" o:spt="202" path="m,l,21600r21600,l21600,xe">
                <v:stroke joinstyle="miter"/>
                <v:path gradientshapeok="t" o:connecttype="rect"/>
              </v:shapetype>
              <v:shape id="テキスト ボックス 10" o:spid="_x0000_s1026" type="#_x0000_t202" style="position:absolute;left:0;text-align:left;margin-left:12.2pt;margin-top:-.5pt;width:36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" fillcolor="window" strokeweight=".5pt">
                <v:textbox>
                  <w:txbxContent>
                    <w:p w:rsidR="00EF6E66" w:rsidRPr="00992C55" w:rsidRDefault="00EF6E66" w:rsidP="00014615">
                      <w:pPr>
                        <w:spacing w:line="320" w:lineRule="exact"/>
                        <w:rPr>
                          <w:rFonts w:ascii="メイリオ" w:eastAsia="メイリオ" w:hAnsi="メイリオ"/>
                        </w:rPr>
                      </w:pPr>
                      <w:r w:rsidRPr="00992C55">
                        <w:rPr>
                          <w:rFonts w:ascii="メイリオ" w:eastAsia="メイリオ" w:hAnsi="メイリオ" w:hint="eastAsia"/>
                        </w:rPr>
                        <w:t>別添</w:t>
                      </w:r>
                    </w:p>
                  </w:txbxContent>
                </v:textbox>
              </v:shape>
            </w:pict>
          </mc:Fallback>
        </mc:AlternateContent>
      </w:r>
    </w:p>
    <w:p w:rsidR="009D1ACC" w:rsidRPr="00502AC3" w:rsidRDefault="009D1ACC" w:rsidP="009D1ACC">
      <w:pPr>
        <w:spacing w:line="340" w:lineRule="exact"/>
        <w:ind w:leftChars="100" w:left="420" w:hangingChars="100" w:hanging="210"/>
        <w:jc w:val="right"/>
        <w:rPr>
          <w:rFonts w:ascii="メイリオ" w:eastAsia="メイリオ" w:hAnsi="メイリオ"/>
          <w:b/>
          <w:bCs/>
          <w:color w:val="000000" w:themeColor="text1"/>
        </w:rPr>
      </w:pPr>
      <w:r w:rsidRPr="00502AC3">
        <w:rPr>
          <w:rFonts w:ascii="メイリオ" w:eastAsia="メイリオ" w:hAnsi="メイリオ" w:hint="eastAsia"/>
          <w:b/>
          <w:bCs/>
          <w:color w:val="000000" w:themeColor="text1"/>
        </w:rPr>
        <w:t>新型コロナウイルス感染症対策専門家会議</w:t>
      </w:r>
    </w:p>
    <w:p w:rsidR="009D1ACC" w:rsidRPr="00502AC3" w:rsidRDefault="009A2DD4" w:rsidP="001A5A90">
      <w:pPr>
        <w:spacing w:line="340" w:lineRule="exact"/>
        <w:ind w:leftChars="100" w:left="420" w:hangingChars="100" w:hanging="210"/>
        <w:jc w:val="right"/>
        <w:rPr>
          <w:rFonts w:ascii="メイリオ" w:eastAsia="メイリオ" w:hAnsi="メイリオ"/>
          <w:b/>
          <w:bCs/>
          <w:color w:val="000000" w:themeColor="text1"/>
        </w:rPr>
      </w:pPr>
      <w:r w:rsidRPr="00502AC3">
        <w:rPr>
          <w:rFonts w:ascii="メイリオ" w:eastAsia="メイリオ" w:hAnsi="メイリオ" w:hint="eastAsia"/>
          <w:b/>
          <w:bCs/>
          <w:color w:val="000000" w:themeColor="text1"/>
        </w:rPr>
        <w:t>「新型コロナウイルス感染症対策の状況分析・提言」（2020年3月19日）別添</w:t>
      </w:r>
    </w:p>
    <w:p w:rsidR="009A2DD4" w:rsidRPr="00502AC3" w:rsidRDefault="009A2DD4" w:rsidP="00014615">
      <w:pPr>
        <w:spacing w:line="340" w:lineRule="exact"/>
        <w:ind w:leftChars="100" w:left="420" w:hangingChars="100" w:hanging="210"/>
        <w:jc w:val="center"/>
        <w:rPr>
          <w:rFonts w:ascii="メイリオ" w:eastAsia="メイリオ" w:hAnsi="メイリオ"/>
          <w:b/>
          <w:bCs/>
          <w:color w:val="000000" w:themeColor="text1"/>
        </w:rPr>
      </w:pPr>
    </w:p>
    <w:p w:rsidR="009A2DD4" w:rsidRPr="00502AC3" w:rsidRDefault="009A2DD4" w:rsidP="00014615">
      <w:pPr>
        <w:spacing w:line="340" w:lineRule="exact"/>
        <w:ind w:leftChars="100" w:left="420" w:hangingChars="100" w:hanging="210"/>
        <w:jc w:val="center"/>
        <w:rPr>
          <w:rFonts w:ascii="メイリオ" w:eastAsia="メイリオ" w:hAnsi="メイリオ"/>
          <w:b/>
          <w:bCs/>
          <w:color w:val="000000" w:themeColor="text1"/>
        </w:rPr>
      </w:pPr>
    </w:p>
    <w:p w:rsidR="00014615" w:rsidRPr="00502AC3" w:rsidRDefault="00014615">
      <w:pPr>
        <w:spacing w:line="340" w:lineRule="exact"/>
        <w:ind w:leftChars="100" w:left="420" w:hangingChars="100" w:hanging="210"/>
        <w:jc w:val="center"/>
        <w:rPr>
          <w:rFonts w:ascii="メイリオ" w:eastAsia="メイリオ" w:hAnsi="メイリオ"/>
          <w:b/>
          <w:bCs/>
          <w:color w:val="000000" w:themeColor="text1"/>
        </w:rPr>
      </w:pPr>
      <w:r w:rsidRPr="00502AC3">
        <w:rPr>
          <w:rFonts w:ascii="メイリオ" w:eastAsia="メイリオ" w:hAnsi="メイリオ" w:hint="eastAsia"/>
          <w:b/>
          <w:bCs/>
          <w:color w:val="000000" w:themeColor="text1"/>
        </w:rPr>
        <w:t>【多くの人が参加する場での感染対策のあり方の例】</w:t>
      </w:r>
    </w:p>
    <w:p w:rsidR="009D1ACC" w:rsidRPr="00502AC3" w:rsidRDefault="009D1ACC" w:rsidP="00014615">
      <w:pPr>
        <w:spacing w:line="340" w:lineRule="exact"/>
        <w:ind w:leftChars="100" w:left="420" w:hangingChars="100" w:hanging="210"/>
        <w:jc w:val="center"/>
        <w:rPr>
          <w:rFonts w:ascii="メイリオ" w:eastAsia="メイリオ" w:hAnsi="メイリオ"/>
          <w:b/>
          <w:bCs/>
          <w:color w:val="000000" w:themeColor="text1"/>
        </w:rPr>
      </w:pPr>
    </w:p>
    <w:p w:rsidR="00014615" w:rsidRPr="00502AC3" w:rsidRDefault="00014615" w:rsidP="00014615">
      <w:pPr>
        <w:spacing w:line="340" w:lineRule="exact"/>
        <w:ind w:leftChars="100" w:left="420" w:hangingChars="100" w:hanging="210"/>
        <w:rPr>
          <w:rFonts w:ascii="メイリオ" w:eastAsia="メイリオ" w:hAnsi="メイリオ"/>
          <w:b/>
          <w:color w:val="000000" w:themeColor="text1"/>
        </w:rPr>
      </w:pPr>
      <w:r w:rsidRPr="00502AC3">
        <w:rPr>
          <w:rFonts w:ascii="メイリオ" w:eastAsia="メイリオ" w:hAnsi="メイリオ" w:hint="eastAsia"/>
          <w:b/>
          <w:color w:val="000000" w:themeColor="text1"/>
        </w:rPr>
        <w:t>１）人が集まる場の前後も含めた適切な感染予防対策の実施</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○参加時に体温の測定ならびに症状の有無を確認し、具合の悪い方は参加を認めない。</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○過去２週間以内に発熱や感冒症状で受診や服薬等をした方は参加しない。</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○感染拡大している地域や国への訪問歴が</w:t>
      </w:r>
      <w:r w:rsidRPr="00502AC3">
        <w:rPr>
          <w:rFonts w:ascii="メイリオ" w:eastAsia="メイリオ" w:hAnsi="メイリオ"/>
          <w:color w:val="000000" w:themeColor="text1"/>
        </w:rPr>
        <w:t>14日以内にある方は参加しない。</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○体調不良の方が参加しないように、キャンセル代などについて配慮をする。</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○発熱者や具合の悪い方が特定された場合には、接触感染のおそれのある場所や接触した可能性のある者等に対して、適切な感染予防対策を行う。</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○会場に入る際の手洗いの実施ならびに、イベントの途中においても適宜手洗いが</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できるような場の確保。</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○主に参加者の手が触れる場所をアルコールや次亜塩素酸ナトリウムを含有したもので拭き取りを定期的に行う。</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〇飛沫感染等を防ぐための徹底した対策を行う（例えば、「手が届く範囲以上の距離を保つ」、「声を出す機会を最小限にする」、「咳エチケットに準じて声を出す機会が多い場面はマスクを着用させる」など）</w:t>
      </w:r>
    </w:p>
    <w:p w:rsidR="00014615" w:rsidRPr="00502AC3" w:rsidRDefault="00014615" w:rsidP="00014615">
      <w:pPr>
        <w:spacing w:line="340" w:lineRule="exact"/>
        <w:ind w:leftChars="100" w:left="420" w:hangingChars="100" w:hanging="210"/>
        <w:rPr>
          <w:rFonts w:ascii="メイリオ" w:eastAsia="メイリオ" w:hAnsi="メイリオ"/>
          <w:color w:val="000000" w:themeColor="text1"/>
        </w:rPr>
      </w:pPr>
    </w:p>
    <w:p w:rsidR="00014615" w:rsidRPr="00502AC3" w:rsidRDefault="00014615" w:rsidP="00014615">
      <w:pPr>
        <w:spacing w:line="340" w:lineRule="exact"/>
        <w:ind w:leftChars="100" w:left="420" w:hangingChars="100" w:hanging="210"/>
        <w:rPr>
          <w:rFonts w:ascii="メイリオ" w:eastAsia="メイリオ" w:hAnsi="メイリオ"/>
          <w:b/>
          <w:color w:val="000000" w:themeColor="text1"/>
        </w:rPr>
      </w:pPr>
      <w:r w:rsidRPr="00502AC3">
        <w:rPr>
          <w:rFonts w:ascii="メイリオ" w:eastAsia="メイリオ" w:hAnsi="メイリオ" w:hint="eastAsia"/>
          <w:b/>
          <w:color w:val="000000" w:themeColor="text1"/>
        </w:rPr>
        <w:t>２）クラスター（集団）感染発生リスクの高い状況の回避</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○換気の悪い密閉空間にしないよう、換気設備の適切な運転・点検を実施する。定期的</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に外気を取り入れる換気を実施する。</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○人を密集させない環境を整備。会場に入る定員をいつもより少なく定め、入退場に</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時間差を設けるなど動線を工夫する。</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○大きな発声をさせない環境づくり（声援などは控える）</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〇共有物の適正な管理又は消毒の徹底等</w:t>
      </w:r>
    </w:p>
    <w:p w:rsidR="00014615" w:rsidRPr="00502AC3" w:rsidRDefault="00014615" w:rsidP="00014615">
      <w:pPr>
        <w:spacing w:line="340" w:lineRule="exact"/>
        <w:ind w:leftChars="100" w:left="420" w:hangingChars="100" w:hanging="210"/>
        <w:rPr>
          <w:rFonts w:ascii="メイリオ" w:eastAsia="メイリオ" w:hAnsi="メイリオ"/>
          <w:color w:val="000000" w:themeColor="text1"/>
        </w:rPr>
      </w:pPr>
    </w:p>
    <w:p w:rsidR="00014615" w:rsidRPr="00502AC3" w:rsidRDefault="00014615" w:rsidP="00014615">
      <w:pPr>
        <w:spacing w:line="340" w:lineRule="exact"/>
        <w:ind w:leftChars="100" w:left="420" w:hangingChars="100" w:hanging="210"/>
        <w:rPr>
          <w:rFonts w:ascii="メイリオ" w:eastAsia="メイリオ" w:hAnsi="メイリオ"/>
          <w:b/>
          <w:color w:val="000000" w:themeColor="text1"/>
        </w:rPr>
      </w:pPr>
      <w:r w:rsidRPr="00502AC3">
        <w:rPr>
          <w:rFonts w:ascii="メイリオ" w:eastAsia="メイリオ" w:hAnsi="メイリオ" w:hint="eastAsia"/>
          <w:b/>
          <w:color w:val="000000" w:themeColor="text1"/>
        </w:rPr>
        <w:t>３）感染が発生した場合の参加者への確実な連絡と行政機関による調査への協力</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○人が集まる場に参加した者の中に感染者がでた場合には、その他の参加者に対して連絡をとり、症状の確認、場合によっては保健所などの公的機関に連絡がとれる体制を確保する。</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○参加した個人は、保健所などの聞き取りに協力する、また濃厚接触者となった場合には、接触してから２</w:t>
      </w:r>
      <w:r w:rsidRPr="00502AC3">
        <w:rPr>
          <w:rFonts w:ascii="メイリオ" w:eastAsia="メイリオ" w:hAnsi="メイリオ"/>
          <w:color w:val="000000" w:themeColor="text1"/>
        </w:rPr>
        <w:t>週間を目安に自宅待機の要請が行われる可能性があ</w:t>
      </w:r>
      <w:r w:rsidRPr="00502AC3">
        <w:rPr>
          <w:rFonts w:ascii="メイリオ" w:eastAsia="メイリオ" w:hAnsi="メイリオ" w:hint="eastAsia"/>
          <w:color w:val="000000" w:themeColor="text1"/>
        </w:rPr>
        <w:t>る</w:t>
      </w:r>
      <w:r w:rsidRPr="00502AC3">
        <w:rPr>
          <w:rFonts w:ascii="メイリオ" w:eastAsia="メイリオ" w:hAnsi="メイリオ"/>
          <w:color w:val="000000" w:themeColor="text1"/>
        </w:rPr>
        <w:t>。</w:t>
      </w:r>
    </w:p>
    <w:p w:rsidR="00014615" w:rsidRPr="00502AC3" w:rsidRDefault="00014615" w:rsidP="00014615">
      <w:pPr>
        <w:spacing w:line="340" w:lineRule="exact"/>
        <w:ind w:leftChars="100" w:left="420" w:hangingChars="100" w:hanging="210"/>
        <w:rPr>
          <w:rFonts w:ascii="メイリオ" w:eastAsia="メイリオ" w:hAnsi="メイリオ"/>
          <w:color w:val="000000" w:themeColor="text1"/>
        </w:rPr>
      </w:pPr>
    </w:p>
    <w:p w:rsidR="00014615" w:rsidRPr="00502AC3" w:rsidRDefault="00014615" w:rsidP="00014615">
      <w:pPr>
        <w:spacing w:line="340" w:lineRule="exact"/>
        <w:ind w:leftChars="100" w:left="420" w:hangingChars="100" w:hanging="210"/>
        <w:rPr>
          <w:rFonts w:ascii="メイリオ" w:eastAsia="メイリオ" w:hAnsi="メイリオ"/>
          <w:b/>
          <w:color w:val="000000" w:themeColor="text1"/>
        </w:rPr>
      </w:pPr>
      <w:r w:rsidRPr="00502AC3">
        <w:rPr>
          <w:rFonts w:ascii="メイリオ" w:eastAsia="メイリオ" w:hAnsi="メイリオ" w:hint="eastAsia"/>
          <w:b/>
          <w:color w:val="000000" w:themeColor="text1"/>
        </w:rPr>
        <w:t>４</w:t>
      </w:r>
      <w:r w:rsidRPr="00502AC3">
        <w:rPr>
          <w:rFonts w:ascii="メイリオ" w:eastAsia="メイリオ" w:hAnsi="メイリオ"/>
          <w:b/>
          <w:color w:val="000000" w:themeColor="text1"/>
        </w:rPr>
        <w:t>）その他</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○食事の提供は、大皿などでの取り分けは避け、パッケージされた軽食を個別に提供する等の工夫をする。</w:t>
      </w:r>
    </w:p>
    <w:p w:rsidR="00014615" w:rsidRPr="00502AC3" w:rsidRDefault="00014615" w:rsidP="00014615">
      <w:pPr>
        <w:spacing w:line="340" w:lineRule="exact"/>
        <w:ind w:leftChars="200" w:left="630" w:hangingChars="100" w:hanging="210"/>
        <w:rPr>
          <w:rFonts w:ascii="メイリオ" w:eastAsia="メイリオ" w:hAnsi="メイリオ"/>
          <w:color w:val="000000" w:themeColor="text1"/>
        </w:rPr>
      </w:pPr>
      <w:r w:rsidRPr="00502AC3">
        <w:rPr>
          <w:rFonts w:ascii="メイリオ" w:eastAsia="メイリオ" w:hAnsi="メイリオ" w:hint="eastAsia"/>
          <w:color w:val="000000" w:themeColor="text1"/>
        </w:rPr>
        <w:t>○終了後の懇親会は、開催しない・させないようにする。</w:t>
      </w:r>
    </w:p>
    <w:p w:rsidR="00014615" w:rsidRPr="00502AC3" w:rsidRDefault="00014615" w:rsidP="001A5A90">
      <w:pPr>
        <w:spacing w:line="340" w:lineRule="exact"/>
        <w:ind w:leftChars="200" w:left="630" w:hangingChars="100" w:hanging="210"/>
        <w:rPr>
          <w:rFonts w:ascii="ＭＳ 明朝" w:eastAsia="ＭＳ 明朝" w:hAnsi="ＭＳ 明朝"/>
          <w:color w:val="000000" w:themeColor="text1"/>
          <w:sz w:val="22"/>
        </w:rPr>
      </w:pPr>
      <w:r w:rsidRPr="00502AC3">
        <w:rPr>
          <w:rFonts w:ascii="メイリオ" w:eastAsia="メイリオ" w:hAnsi="メイリオ" w:hint="eastAsia"/>
          <w:color w:val="000000" w:themeColor="text1"/>
          <w:u w:val="single"/>
        </w:rPr>
        <w:t>※　上記は例であり、様々な工夫が考えられる。</w:t>
      </w:r>
      <w:r w:rsidRPr="00502AC3">
        <w:rPr>
          <w:rFonts w:ascii="ＭＳ 明朝" w:eastAsia="ＭＳ 明朝" w:hAnsi="ＭＳ 明朝"/>
          <w:color w:val="000000" w:themeColor="text1"/>
          <w:sz w:val="22"/>
        </w:rPr>
        <w:br w:type="page"/>
      </w:r>
    </w:p>
    <w:p w:rsidR="009D1ACC" w:rsidRPr="00502AC3" w:rsidRDefault="00237308" w:rsidP="009D1ACC">
      <w:pPr>
        <w:jc w:val="center"/>
        <w:rPr>
          <w:rFonts w:ascii="ＭＳ ゴシック" w:eastAsia="ＭＳ ゴシック" w:hAnsi="ＭＳ ゴシック"/>
          <w:color w:val="000000" w:themeColor="text1"/>
          <w:sz w:val="28"/>
          <w:szCs w:val="28"/>
        </w:rPr>
      </w:pPr>
      <w:r w:rsidRPr="00502AC3">
        <w:rPr>
          <w:rFonts w:ascii="ＭＳ ゴシック" w:eastAsia="ＭＳ ゴシック" w:hAnsi="ＭＳ ゴシック" w:hint="eastAsia"/>
          <w:noProof/>
          <w:color w:val="000000" w:themeColor="text1"/>
          <w:sz w:val="28"/>
          <w:szCs w:val="28"/>
        </w:rPr>
        <mc:AlternateContent>
          <mc:Choice Requires="wps">
            <w:drawing>
              <wp:anchor distT="0" distB="0" distL="114300" distR="114300" simplePos="0" relativeHeight="251678720" behindDoc="0" locked="0" layoutInCell="1" allowOverlap="1">
                <wp:simplePos x="0" y="0"/>
                <wp:positionH relativeFrom="column">
                  <wp:posOffset>120650</wp:posOffset>
                </wp:positionH>
                <wp:positionV relativeFrom="paragraph">
                  <wp:posOffset>13970</wp:posOffset>
                </wp:positionV>
                <wp:extent cx="695325" cy="2952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695325" cy="295275"/>
                        </a:xfrm>
                        <a:prstGeom prst="rect">
                          <a:avLst/>
                        </a:prstGeom>
                        <a:solidFill>
                          <a:schemeClr val="lt1"/>
                        </a:solidFill>
                        <a:ln w="6350">
                          <a:solidFill>
                            <a:prstClr val="black"/>
                          </a:solidFill>
                        </a:ln>
                      </wps:spPr>
                      <wps:txbx>
                        <w:txbxContent>
                          <w:p w:rsidR="00EF6E66" w:rsidRPr="001A5A90" w:rsidRDefault="00EF6E66" w:rsidP="001A5A90">
                            <w:pPr>
                              <w:spacing w:line="320" w:lineRule="exact"/>
                              <w:jc w:val="center"/>
                              <w:rPr>
                                <w:rFonts w:ascii="ＭＳ ゴシック" w:eastAsia="ＭＳ ゴシック" w:hAnsi="ＭＳ ゴシック"/>
                                <w:sz w:val="24"/>
                                <w:szCs w:val="24"/>
                              </w:rPr>
                            </w:pPr>
                            <w:r w:rsidRPr="001A5A90">
                              <w:rPr>
                                <w:rFonts w:ascii="ＭＳ ゴシック" w:eastAsia="ＭＳ ゴシック" w:hAnsi="ＭＳ ゴシック" w:hint="eastAsia"/>
                                <w:sz w:val="24"/>
                                <w:szCs w:val="24"/>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9.5pt;margin-top:1.1pt;width:54.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" fillcolor="white [3201]" strokeweight=".5pt">
                <v:textbox>
                  <w:txbxContent>
                    <w:p w:rsidR="00EF6E66" w:rsidRPr="001A5A90" w:rsidRDefault="00EF6E66" w:rsidP="001A5A90">
                      <w:pPr>
                        <w:spacing w:line="320" w:lineRule="exact"/>
                        <w:jc w:val="center"/>
                        <w:rPr>
                          <w:rFonts w:ascii="ＭＳ ゴシック" w:eastAsia="ＭＳ ゴシック" w:hAnsi="ＭＳ ゴシック"/>
                          <w:sz w:val="24"/>
                          <w:szCs w:val="24"/>
                        </w:rPr>
                      </w:pPr>
                      <w:r w:rsidRPr="001A5A90">
                        <w:rPr>
                          <w:rFonts w:ascii="ＭＳ ゴシック" w:eastAsia="ＭＳ ゴシック" w:hAnsi="ＭＳ ゴシック" w:hint="eastAsia"/>
                          <w:sz w:val="24"/>
                          <w:szCs w:val="24"/>
                        </w:rPr>
                        <w:t>別　紙</w:t>
                      </w:r>
                    </w:p>
                  </w:txbxContent>
                </v:textbox>
              </v:shape>
            </w:pict>
          </mc:Fallback>
        </mc:AlternateContent>
      </w:r>
      <w:r w:rsidR="009D1ACC" w:rsidRPr="00502AC3">
        <w:rPr>
          <w:rFonts w:ascii="ＭＳ ゴシック" w:eastAsia="ＭＳ ゴシック" w:hAnsi="ＭＳ ゴシック" w:hint="eastAsia"/>
          <w:color w:val="000000" w:themeColor="text1"/>
          <w:sz w:val="28"/>
          <w:szCs w:val="28"/>
        </w:rPr>
        <w:t>懇親会開催に当たっての工夫（例）</w:t>
      </w:r>
    </w:p>
    <w:p w:rsidR="009D1ACC" w:rsidRPr="00502AC3" w:rsidRDefault="009D1ACC" w:rsidP="009D1ACC">
      <w:pPr>
        <w:rPr>
          <w:rFonts w:ascii="ＭＳ 明朝" w:eastAsia="ＭＳ 明朝" w:hAnsi="ＭＳ 明朝"/>
          <w:color w:val="000000" w:themeColor="text1"/>
          <w:sz w:val="28"/>
          <w:szCs w:val="28"/>
        </w:rPr>
      </w:pPr>
    </w:p>
    <w:p w:rsidR="009D1ACC" w:rsidRPr="00502AC3" w:rsidRDefault="009D1ACC" w:rsidP="009D1ACC">
      <w:pPr>
        <w:rPr>
          <w:rFonts w:ascii="ＭＳ ゴシック" w:eastAsia="ＭＳ ゴシック" w:hAnsi="ＭＳ ゴシック"/>
          <w:color w:val="000000" w:themeColor="text1"/>
          <w:sz w:val="28"/>
          <w:szCs w:val="28"/>
        </w:rPr>
      </w:pPr>
      <w:r w:rsidRPr="00502AC3">
        <w:rPr>
          <w:rFonts w:ascii="ＭＳ ゴシック" w:eastAsia="ＭＳ ゴシック" w:hAnsi="ＭＳ ゴシック" w:hint="eastAsia"/>
          <w:color w:val="000000" w:themeColor="text1"/>
          <w:sz w:val="28"/>
          <w:szCs w:val="28"/>
        </w:rPr>
        <w:t>【開催前の留意点】</w:t>
      </w:r>
    </w:p>
    <w:p w:rsidR="009D1ACC" w:rsidRPr="00502AC3" w:rsidRDefault="009D1ACC" w:rsidP="009D1ACC">
      <w:pPr>
        <w:rPr>
          <w:rFonts w:ascii="ＭＳ 明朝" w:eastAsia="ＭＳ 明朝" w:hAnsi="ＭＳ 明朝"/>
          <w:color w:val="000000" w:themeColor="text1"/>
          <w:sz w:val="28"/>
          <w:szCs w:val="28"/>
        </w:rPr>
      </w:pPr>
      <w:r w:rsidRPr="00502AC3">
        <w:rPr>
          <w:rFonts w:ascii="ＭＳ 明朝" w:eastAsia="ＭＳ 明朝" w:hAnsi="ＭＳ 明朝" w:hint="eastAsia"/>
          <w:color w:val="000000" w:themeColor="text1"/>
          <w:sz w:val="28"/>
          <w:szCs w:val="28"/>
        </w:rPr>
        <w:t xml:space="preserve">　・参加人数を可能な範囲で絞り込んで減らす</w:t>
      </w:r>
    </w:p>
    <w:p w:rsidR="009D1ACC" w:rsidRPr="00502AC3" w:rsidRDefault="009D1ACC" w:rsidP="009D1ACC">
      <w:pPr>
        <w:rPr>
          <w:rFonts w:ascii="ＭＳ 明朝" w:eastAsia="ＭＳ 明朝" w:hAnsi="ＭＳ 明朝"/>
          <w:color w:val="000000" w:themeColor="text1"/>
          <w:sz w:val="28"/>
          <w:szCs w:val="28"/>
        </w:rPr>
      </w:pPr>
      <w:r w:rsidRPr="00502AC3">
        <w:rPr>
          <w:rFonts w:ascii="ＭＳ 明朝" w:eastAsia="ＭＳ 明朝" w:hAnsi="ＭＳ 明朝" w:hint="eastAsia"/>
          <w:color w:val="000000" w:themeColor="text1"/>
          <w:sz w:val="28"/>
          <w:szCs w:val="28"/>
        </w:rPr>
        <w:t xml:space="preserve">　・発熱や咳、風邪症状のある者は絶対参加しない</w:t>
      </w:r>
    </w:p>
    <w:p w:rsidR="009D1ACC" w:rsidRPr="00502AC3" w:rsidRDefault="009D1ACC" w:rsidP="009D1ACC">
      <w:pPr>
        <w:rPr>
          <w:rFonts w:ascii="ＭＳ 明朝" w:eastAsia="ＭＳ 明朝" w:hAnsi="ＭＳ 明朝"/>
          <w:color w:val="000000" w:themeColor="text1"/>
          <w:sz w:val="28"/>
          <w:szCs w:val="28"/>
        </w:rPr>
      </w:pPr>
      <w:r w:rsidRPr="00502AC3">
        <w:rPr>
          <w:rFonts w:ascii="ＭＳ 明朝" w:eastAsia="ＭＳ 明朝" w:hAnsi="ＭＳ 明朝" w:hint="eastAsia"/>
          <w:color w:val="000000" w:themeColor="text1"/>
          <w:sz w:val="28"/>
          <w:szCs w:val="28"/>
        </w:rPr>
        <w:t xml:space="preserve">　・会場の選定に当たっては、換気の有無や広さなどを考慮</w:t>
      </w:r>
    </w:p>
    <w:p w:rsidR="009D1ACC" w:rsidRPr="00502AC3" w:rsidRDefault="009D1ACC" w:rsidP="001A5A90">
      <w:pPr>
        <w:spacing w:line="340" w:lineRule="exact"/>
        <w:rPr>
          <w:rFonts w:ascii="ＭＳ 明朝" w:eastAsia="ＭＳ 明朝" w:hAnsi="ＭＳ 明朝"/>
          <w:color w:val="000000" w:themeColor="text1"/>
          <w:sz w:val="28"/>
          <w:szCs w:val="28"/>
        </w:rPr>
      </w:pPr>
      <w:r w:rsidRPr="00502AC3">
        <w:rPr>
          <w:rFonts w:ascii="ＭＳ 明朝" w:eastAsia="ＭＳ 明朝" w:hAnsi="ＭＳ 明朝" w:hint="eastAsia"/>
          <w:color w:val="000000" w:themeColor="text1"/>
          <w:sz w:val="28"/>
          <w:szCs w:val="28"/>
        </w:rPr>
        <w:t xml:space="preserve">　　他のお客様と接触しないような形が望ましい</w:t>
      </w:r>
    </w:p>
    <w:p w:rsidR="009D1ACC" w:rsidRPr="00502AC3" w:rsidRDefault="009D1ACC" w:rsidP="009D1ACC">
      <w:pPr>
        <w:rPr>
          <w:rFonts w:ascii="ＭＳ 明朝" w:eastAsia="ＭＳ 明朝" w:hAnsi="ＭＳ 明朝"/>
          <w:color w:val="000000" w:themeColor="text1"/>
          <w:sz w:val="28"/>
          <w:szCs w:val="28"/>
        </w:rPr>
      </w:pPr>
    </w:p>
    <w:p w:rsidR="009D1ACC" w:rsidRPr="00502AC3" w:rsidRDefault="009D1ACC" w:rsidP="009D1ACC">
      <w:pPr>
        <w:rPr>
          <w:rFonts w:ascii="ＭＳ ゴシック" w:eastAsia="ＭＳ ゴシック" w:hAnsi="ＭＳ ゴシック"/>
          <w:color w:val="000000" w:themeColor="text1"/>
          <w:sz w:val="28"/>
          <w:szCs w:val="28"/>
        </w:rPr>
      </w:pPr>
      <w:r w:rsidRPr="00502AC3">
        <w:rPr>
          <w:rFonts w:ascii="ＭＳ ゴシック" w:eastAsia="ＭＳ ゴシック" w:hAnsi="ＭＳ ゴシック" w:hint="eastAsia"/>
          <w:color w:val="000000" w:themeColor="text1"/>
          <w:sz w:val="28"/>
          <w:szCs w:val="28"/>
        </w:rPr>
        <w:t>【開催時の工夫】</w:t>
      </w:r>
    </w:p>
    <w:p w:rsidR="009D1ACC" w:rsidRPr="00502AC3" w:rsidRDefault="009D1ACC" w:rsidP="009D1ACC">
      <w:pPr>
        <w:rPr>
          <w:rFonts w:ascii="ＭＳ 明朝" w:eastAsia="ＭＳ 明朝" w:hAnsi="ＭＳ 明朝"/>
          <w:color w:val="000000" w:themeColor="text1"/>
          <w:sz w:val="28"/>
          <w:szCs w:val="28"/>
        </w:rPr>
      </w:pPr>
      <w:r w:rsidRPr="00502AC3">
        <w:rPr>
          <w:rFonts w:ascii="ＭＳ 明朝" w:eastAsia="ＭＳ 明朝" w:hAnsi="ＭＳ 明朝" w:hint="eastAsia"/>
          <w:color w:val="000000" w:themeColor="text1"/>
          <w:sz w:val="28"/>
          <w:szCs w:val="28"/>
        </w:rPr>
        <w:t xml:space="preserve">　・席の間隔を空けて座る（１テーブルの人数を減らす）</w:t>
      </w:r>
    </w:p>
    <w:p w:rsidR="009D1ACC" w:rsidRPr="00502AC3" w:rsidRDefault="009D1ACC" w:rsidP="009D1ACC">
      <w:pPr>
        <w:rPr>
          <w:rFonts w:ascii="ＭＳ 明朝" w:eastAsia="ＭＳ 明朝" w:hAnsi="ＭＳ 明朝"/>
          <w:color w:val="000000" w:themeColor="text1"/>
          <w:sz w:val="28"/>
          <w:szCs w:val="28"/>
        </w:rPr>
      </w:pPr>
      <w:r w:rsidRPr="00502AC3">
        <w:rPr>
          <w:rFonts w:ascii="ＭＳ 明朝" w:eastAsia="ＭＳ 明朝" w:hAnsi="ＭＳ 明朝" w:hint="eastAsia"/>
          <w:color w:val="000000" w:themeColor="text1"/>
          <w:sz w:val="28"/>
          <w:szCs w:val="28"/>
        </w:rPr>
        <w:t xml:space="preserve">　・料理は大皿の取り分けでなく、各人に個別盛りで提供する</w:t>
      </w:r>
    </w:p>
    <w:p w:rsidR="009D1ACC" w:rsidRPr="00502AC3" w:rsidRDefault="009D1ACC" w:rsidP="009D1ACC">
      <w:pPr>
        <w:rPr>
          <w:rFonts w:ascii="ＭＳ 明朝" w:eastAsia="ＭＳ 明朝" w:hAnsi="ＭＳ 明朝"/>
          <w:color w:val="000000" w:themeColor="text1"/>
          <w:sz w:val="28"/>
          <w:szCs w:val="28"/>
        </w:rPr>
      </w:pPr>
      <w:r w:rsidRPr="00502AC3">
        <w:rPr>
          <w:rFonts w:ascii="ＭＳ 明朝" w:eastAsia="ＭＳ 明朝" w:hAnsi="ＭＳ 明朝" w:hint="eastAsia"/>
          <w:color w:val="000000" w:themeColor="text1"/>
          <w:sz w:val="28"/>
          <w:szCs w:val="28"/>
        </w:rPr>
        <w:t xml:space="preserve">　・席の移動や自席を離れてのお酌はできるだけ控える</w:t>
      </w:r>
    </w:p>
    <w:p w:rsidR="009D1ACC" w:rsidRPr="00502AC3" w:rsidRDefault="009D1ACC" w:rsidP="009D1ACC">
      <w:pPr>
        <w:rPr>
          <w:rFonts w:ascii="ＭＳ 明朝" w:eastAsia="ＭＳ 明朝" w:hAnsi="ＭＳ 明朝"/>
          <w:color w:val="000000" w:themeColor="text1"/>
          <w:sz w:val="28"/>
          <w:szCs w:val="28"/>
        </w:rPr>
      </w:pPr>
      <w:r w:rsidRPr="00502AC3">
        <w:rPr>
          <w:rFonts w:ascii="ＭＳ 明朝" w:eastAsia="ＭＳ 明朝" w:hAnsi="ＭＳ 明朝" w:hint="eastAsia"/>
          <w:color w:val="000000" w:themeColor="text1"/>
          <w:sz w:val="28"/>
          <w:szCs w:val="28"/>
        </w:rPr>
        <w:t xml:space="preserve">　・大声での会話は控える</w:t>
      </w:r>
    </w:p>
    <w:p w:rsidR="009D1ACC" w:rsidRPr="00502AC3" w:rsidRDefault="009D1ACC" w:rsidP="009D1ACC">
      <w:pPr>
        <w:rPr>
          <w:rFonts w:ascii="ＭＳ 明朝" w:eastAsia="ＭＳ 明朝" w:hAnsi="ＭＳ 明朝"/>
          <w:color w:val="000000" w:themeColor="text1"/>
          <w:sz w:val="28"/>
          <w:szCs w:val="28"/>
        </w:rPr>
      </w:pPr>
      <w:r w:rsidRPr="00502AC3">
        <w:rPr>
          <w:rFonts w:ascii="ＭＳ 明朝" w:eastAsia="ＭＳ 明朝" w:hAnsi="ＭＳ 明朝" w:hint="eastAsia"/>
          <w:color w:val="000000" w:themeColor="text1"/>
          <w:sz w:val="28"/>
          <w:szCs w:val="28"/>
        </w:rPr>
        <w:t xml:space="preserve">　・全体時間は短めに</w:t>
      </w:r>
    </w:p>
    <w:p w:rsidR="009D1ACC" w:rsidRPr="00502AC3" w:rsidRDefault="009D1ACC" w:rsidP="009D1ACC">
      <w:pPr>
        <w:rPr>
          <w:rFonts w:ascii="ＭＳ 明朝" w:eastAsia="ＭＳ 明朝" w:hAnsi="ＭＳ 明朝"/>
          <w:color w:val="000000" w:themeColor="text1"/>
          <w:sz w:val="28"/>
          <w:szCs w:val="28"/>
        </w:rPr>
      </w:pPr>
    </w:p>
    <w:p w:rsidR="009D1ACC" w:rsidRPr="00502AC3" w:rsidRDefault="009D1ACC">
      <w:pPr>
        <w:widowControl/>
        <w:jc w:val="left"/>
        <w:rPr>
          <w:rFonts w:ascii="ＭＳ ゴシック" w:eastAsia="ＭＳ ゴシック" w:hAnsi="ＭＳ ゴシック" w:cs="ＭＳ Ｐゴシック"/>
          <w:color w:val="000000" w:themeColor="text1"/>
          <w:kern w:val="0"/>
          <w:sz w:val="32"/>
          <w:szCs w:val="32"/>
        </w:rPr>
      </w:pPr>
      <w:r w:rsidRPr="00502AC3">
        <w:rPr>
          <w:rFonts w:ascii="ＭＳ ゴシック" w:eastAsia="ＭＳ ゴシック" w:hAnsi="ＭＳ ゴシック" w:cs="ＭＳ Ｐゴシック"/>
          <w:color w:val="000000" w:themeColor="text1"/>
          <w:kern w:val="0"/>
          <w:sz w:val="32"/>
          <w:szCs w:val="32"/>
        </w:rPr>
        <w:br w:type="page"/>
      </w:r>
    </w:p>
    <w:p w:rsidR="007436B1" w:rsidRPr="00502AC3" w:rsidRDefault="007436B1" w:rsidP="007436B1">
      <w:pPr>
        <w:widowControl/>
        <w:spacing w:line="400" w:lineRule="exact"/>
        <w:jc w:val="center"/>
        <w:rPr>
          <w:rFonts w:ascii="ＭＳ ゴシック" w:eastAsia="ＭＳ ゴシック" w:hAnsi="ＭＳ ゴシック" w:cs="ＭＳ Ｐゴシック"/>
          <w:color w:val="000000" w:themeColor="text1"/>
          <w:kern w:val="0"/>
          <w:sz w:val="32"/>
          <w:szCs w:val="32"/>
        </w:rPr>
      </w:pPr>
      <w:r w:rsidRPr="00502AC3">
        <w:rPr>
          <w:rFonts w:ascii="ＭＳ ゴシック" w:eastAsia="ＭＳ ゴシック" w:hAnsi="ＭＳ ゴシック" w:cs="ＭＳ Ｐゴシック" w:hint="eastAsia"/>
          <w:color w:val="000000" w:themeColor="text1"/>
          <w:kern w:val="0"/>
          <w:sz w:val="32"/>
          <w:szCs w:val="32"/>
        </w:rPr>
        <w:t>一般電話相談窓口・有症状者相談窓口一覧</w:t>
      </w:r>
    </w:p>
    <w:p w:rsidR="007436B1" w:rsidRPr="00502AC3" w:rsidRDefault="007436B1" w:rsidP="007436B1">
      <w:pPr>
        <w:widowControl/>
        <w:spacing w:line="300" w:lineRule="exact"/>
        <w:jc w:val="left"/>
        <w:rPr>
          <w:rFonts w:ascii="メイリオ" w:eastAsia="メイリオ" w:hAnsi="メイリオ" w:cs="ＭＳ Ｐゴシック"/>
          <w:color w:val="000000" w:themeColor="text1"/>
          <w:kern w:val="0"/>
          <w:sz w:val="22"/>
        </w:rPr>
      </w:pPr>
    </w:p>
    <w:p w:rsidR="007436B1" w:rsidRPr="00502AC3" w:rsidRDefault="007436B1" w:rsidP="007436B1">
      <w:pPr>
        <w:widowControl/>
        <w:spacing w:line="36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１　一般電話相談窓口（県庁　保健・疾病対策課）</w:t>
      </w:r>
    </w:p>
    <w:p w:rsidR="007436B1" w:rsidRPr="00502AC3" w:rsidRDefault="007436B1" w:rsidP="007436B1">
      <w:pPr>
        <w:widowControl/>
        <w:spacing w:line="360" w:lineRule="exact"/>
        <w:ind w:leftChars="200" w:left="420"/>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一般的な相談については、下記窓口で休日を含め24時間、専用電話でお受けします。</w:t>
      </w:r>
    </w:p>
    <w:p w:rsidR="007436B1" w:rsidRPr="00502AC3" w:rsidRDefault="007436B1" w:rsidP="007436B1">
      <w:pPr>
        <w:widowControl/>
        <w:spacing w:line="360" w:lineRule="exact"/>
        <w:ind w:firstLineChars="200" w:firstLine="480"/>
        <w:jc w:val="left"/>
        <w:rPr>
          <w:rFonts w:ascii="ＭＳ ゴシック" w:eastAsia="ＭＳ ゴシック" w:hAnsi="ＭＳ ゴシック" w:cs="ＭＳ Ｐゴシック"/>
          <w:bCs/>
          <w:color w:val="000000" w:themeColor="text1"/>
          <w:kern w:val="0"/>
          <w:sz w:val="24"/>
          <w:szCs w:val="24"/>
        </w:rPr>
      </w:pPr>
      <w:r w:rsidRPr="00502AC3">
        <w:rPr>
          <w:rFonts w:ascii="ＭＳ ゴシック" w:eastAsia="ＭＳ ゴシック" w:hAnsi="ＭＳ ゴシック" w:cs="ＭＳ Ｐゴシック" w:hint="eastAsia"/>
          <w:bCs/>
          <w:color w:val="000000" w:themeColor="text1"/>
          <w:kern w:val="0"/>
          <w:sz w:val="24"/>
          <w:szCs w:val="24"/>
        </w:rPr>
        <w:t>026-235-7277【専用電話】</w:t>
      </w:r>
    </w:p>
    <w:p w:rsidR="007436B1" w:rsidRPr="00502AC3" w:rsidRDefault="007436B1" w:rsidP="007436B1">
      <w:pPr>
        <w:widowControl/>
        <w:spacing w:line="360" w:lineRule="exact"/>
        <w:ind w:firstLineChars="200" w:firstLine="480"/>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bCs/>
          <w:color w:val="000000" w:themeColor="text1"/>
          <w:kern w:val="0"/>
          <w:sz w:val="24"/>
          <w:szCs w:val="24"/>
        </w:rPr>
        <w:t>026-235-7278【専用電話】</w:t>
      </w:r>
    </w:p>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p>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p>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２　有症状者相談窓口（保健所）一覧</w:t>
      </w:r>
      <w:r w:rsidRPr="00502AC3">
        <w:rPr>
          <w:rFonts w:ascii="ＭＳ ゴシック" w:eastAsia="ＭＳ ゴシック" w:hAnsi="ＭＳ ゴシック" w:cs="ＭＳ Ｐゴシック" w:hint="eastAsia"/>
          <w:bCs/>
          <w:color w:val="000000" w:themeColor="text1"/>
          <w:kern w:val="0"/>
          <w:sz w:val="24"/>
          <w:szCs w:val="24"/>
        </w:rPr>
        <w:t>（24時間対応）</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3097"/>
        <w:gridCol w:w="3419"/>
        <w:gridCol w:w="2228"/>
      </w:tblGrid>
      <w:tr w:rsidR="00502AC3" w:rsidRPr="00502AC3" w:rsidTr="001A5A90">
        <w:tc>
          <w:tcPr>
            <w:tcW w:w="3097" w:type="dxa"/>
            <w:shd w:val="clear" w:color="auto" w:fill="auto"/>
            <w:tcMar>
              <w:top w:w="90" w:type="dxa"/>
              <w:left w:w="120" w:type="dxa"/>
              <w:bottom w:w="90" w:type="dxa"/>
              <w:right w:w="120" w:type="dxa"/>
            </w:tcMar>
            <w:vAlign w:val="center"/>
            <w:hideMark/>
          </w:tcPr>
          <w:p w:rsidR="007436B1" w:rsidRPr="00502AC3" w:rsidRDefault="007436B1" w:rsidP="007436B1">
            <w:pPr>
              <w:widowControl/>
              <w:spacing w:line="320" w:lineRule="exact"/>
              <w:jc w:val="center"/>
              <w:rPr>
                <w:rFonts w:ascii="ＭＳ 明朝" w:eastAsia="ＭＳ 明朝" w:hAnsi="ＭＳ 明朝" w:cs="ＭＳ Ｐゴシック"/>
                <w:bCs/>
                <w:color w:val="000000" w:themeColor="text1"/>
                <w:kern w:val="0"/>
                <w:sz w:val="22"/>
              </w:rPr>
            </w:pPr>
            <w:r w:rsidRPr="00502AC3">
              <w:rPr>
                <w:rFonts w:ascii="ＭＳ 明朝" w:eastAsia="ＭＳ 明朝" w:hAnsi="ＭＳ 明朝" w:cs="ＭＳ Ｐゴシック" w:hint="eastAsia"/>
                <w:bCs/>
                <w:color w:val="000000" w:themeColor="text1"/>
                <w:kern w:val="0"/>
                <w:sz w:val="22"/>
              </w:rPr>
              <w:t>電話相談窓口</w:t>
            </w:r>
          </w:p>
        </w:tc>
        <w:tc>
          <w:tcPr>
            <w:tcW w:w="3419" w:type="dxa"/>
            <w:shd w:val="clear" w:color="auto" w:fill="auto"/>
            <w:tcMar>
              <w:top w:w="90" w:type="dxa"/>
              <w:left w:w="120" w:type="dxa"/>
              <w:bottom w:w="90" w:type="dxa"/>
              <w:right w:w="120" w:type="dxa"/>
            </w:tcMar>
            <w:vAlign w:val="center"/>
            <w:hideMark/>
          </w:tcPr>
          <w:p w:rsidR="007436B1" w:rsidRPr="00502AC3" w:rsidRDefault="007436B1" w:rsidP="007436B1">
            <w:pPr>
              <w:widowControl/>
              <w:spacing w:line="320" w:lineRule="exact"/>
              <w:jc w:val="center"/>
              <w:rPr>
                <w:rFonts w:ascii="ＭＳ 明朝" w:eastAsia="ＭＳ 明朝" w:hAnsi="ＭＳ 明朝" w:cs="ＭＳ Ｐゴシック"/>
                <w:bCs/>
                <w:color w:val="000000" w:themeColor="text1"/>
                <w:kern w:val="0"/>
                <w:sz w:val="22"/>
              </w:rPr>
            </w:pPr>
            <w:r w:rsidRPr="00502AC3">
              <w:rPr>
                <w:rFonts w:ascii="ＭＳ 明朝" w:eastAsia="ＭＳ 明朝" w:hAnsi="ＭＳ 明朝" w:cs="ＭＳ Ｐゴシック" w:hint="eastAsia"/>
                <w:bCs/>
                <w:color w:val="000000" w:themeColor="text1"/>
                <w:kern w:val="0"/>
                <w:sz w:val="22"/>
              </w:rPr>
              <w:t>管轄市町村</w:t>
            </w:r>
          </w:p>
        </w:tc>
        <w:tc>
          <w:tcPr>
            <w:tcW w:w="2228" w:type="dxa"/>
            <w:shd w:val="clear" w:color="auto" w:fill="auto"/>
            <w:tcMar>
              <w:top w:w="90" w:type="dxa"/>
              <w:left w:w="120" w:type="dxa"/>
              <w:bottom w:w="90" w:type="dxa"/>
              <w:right w:w="120" w:type="dxa"/>
            </w:tcMar>
            <w:vAlign w:val="center"/>
            <w:hideMark/>
          </w:tcPr>
          <w:p w:rsidR="007436B1" w:rsidRPr="00502AC3" w:rsidRDefault="007436B1" w:rsidP="007436B1">
            <w:pPr>
              <w:widowControl/>
              <w:spacing w:line="320" w:lineRule="exact"/>
              <w:jc w:val="center"/>
              <w:rPr>
                <w:rFonts w:ascii="ＭＳ 明朝" w:eastAsia="ＭＳ 明朝" w:hAnsi="ＭＳ 明朝" w:cs="ＭＳ Ｐゴシック"/>
                <w:bCs/>
                <w:color w:val="000000" w:themeColor="text1"/>
                <w:kern w:val="0"/>
                <w:sz w:val="22"/>
              </w:rPr>
            </w:pPr>
            <w:r w:rsidRPr="00502AC3">
              <w:rPr>
                <w:rFonts w:ascii="ＭＳ 明朝" w:eastAsia="ＭＳ 明朝" w:hAnsi="ＭＳ 明朝" w:cs="ＭＳ Ｐゴシック" w:hint="eastAsia"/>
                <w:bCs/>
                <w:color w:val="000000" w:themeColor="text1"/>
                <w:kern w:val="0"/>
                <w:sz w:val="22"/>
              </w:rPr>
              <w:t>連絡先電話番号</w:t>
            </w:r>
          </w:p>
        </w:tc>
      </w:tr>
      <w:tr w:rsidR="00502AC3" w:rsidRPr="00502AC3" w:rsidTr="001A5A90">
        <w:tc>
          <w:tcPr>
            <w:tcW w:w="3097"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佐久保健福祉事務所</w:t>
            </w:r>
          </w:p>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（佐久保健所）</w:t>
            </w:r>
          </w:p>
        </w:tc>
        <w:tc>
          <w:tcPr>
            <w:tcW w:w="3419"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小諸市、佐久市、南佐久郡、北佐久郡</w:t>
            </w:r>
          </w:p>
        </w:tc>
        <w:tc>
          <w:tcPr>
            <w:tcW w:w="2228"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0267-63-3164</w:t>
            </w:r>
          </w:p>
        </w:tc>
      </w:tr>
      <w:tr w:rsidR="00502AC3" w:rsidRPr="00502AC3" w:rsidTr="001A5A90">
        <w:tc>
          <w:tcPr>
            <w:tcW w:w="3097"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上田保健福祉事務所</w:t>
            </w:r>
          </w:p>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（上田保健所）</w:t>
            </w:r>
          </w:p>
        </w:tc>
        <w:tc>
          <w:tcPr>
            <w:tcW w:w="3419"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上田市、東御市、小県郡</w:t>
            </w:r>
          </w:p>
        </w:tc>
        <w:tc>
          <w:tcPr>
            <w:tcW w:w="2228"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0268-25-7135</w:t>
            </w:r>
          </w:p>
        </w:tc>
      </w:tr>
      <w:tr w:rsidR="00502AC3" w:rsidRPr="00502AC3" w:rsidTr="001A5A90">
        <w:tc>
          <w:tcPr>
            <w:tcW w:w="3097"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諏訪保健福祉事務所</w:t>
            </w:r>
          </w:p>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（諏訪保健所）</w:t>
            </w:r>
          </w:p>
        </w:tc>
        <w:tc>
          <w:tcPr>
            <w:tcW w:w="3419" w:type="dxa"/>
            <w:shd w:val="clear" w:color="auto" w:fill="auto"/>
            <w:tcMar>
              <w:top w:w="90" w:type="dxa"/>
              <w:left w:w="210" w:type="dxa"/>
              <w:bottom w:w="90" w:type="dxa"/>
              <w:right w:w="210" w:type="dxa"/>
            </w:tcMar>
            <w:vAlign w:val="center"/>
            <w:hideMark/>
          </w:tcPr>
          <w:p w:rsidR="0074645B"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岡谷市、諏訪市、茅野市、</w:t>
            </w:r>
          </w:p>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諏訪郡</w:t>
            </w:r>
          </w:p>
        </w:tc>
        <w:tc>
          <w:tcPr>
            <w:tcW w:w="2228"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0266-57-2927</w:t>
            </w:r>
          </w:p>
        </w:tc>
      </w:tr>
      <w:tr w:rsidR="00502AC3" w:rsidRPr="00502AC3" w:rsidTr="001A5A90">
        <w:tc>
          <w:tcPr>
            <w:tcW w:w="3097"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伊那保健福祉事務所</w:t>
            </w:r>
          </w:p>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（伊那保健所）</w:t>
            </w:r>
          </w:p>
        </w:tc>
        <w:tc>
          <w:tcPr>
            <w:tcW w:w="3419"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伊那市、駒ケ根市、上伊那郡</w:t>
            </w:r>
          </w:p>
        </w:tc>
        <w:tc>
          <w:tcPr>
            <w:tcW w:w="2228"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0265-76-6837</w:t>
            </w:r>
          </w:p>
        </w:tc>
      </w:tr>
      <w:tr w:rsidR="00502AC3" w:rsidRPr="00502AC3" w:rsidTr="001A5A90">
        <w:tc>
          <w:tcPr>
            <w:tcW w:w="3097"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飯田保健福祉事務所</w:t>
            </w:r>
          </w:p>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（飯田保健所）</w:t>
            </w:r>
          </w:p>
        </w:tc>
        <w:tc>
          <w:tcPr>
            <w:tcW w:w="3419"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飯田市、下伊那郡</w:t>
            </w:r>
          </w:p>
        </w:tc>
        <w:tc>
          <w:tcPr>
            <w:tcW w:w="2228"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0265-53-0435</w:t>
            </w:r>
          </w:p>
        </w:tc>
      </w:tr>
      <w:tr w:rsidR="00502AC3" w:rsidRPr="00502AC3" w:rsidTr="001A5A90">
        <w:tc>
          <w:tcPr>
            <w:tcW w:w="3097"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木曽保健福祉事務所</w:t>
            </w:r>
          </w:p>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（木曽保健所）</w:t>
            </w:r>
          </w:p>
        </w:tc>
        <w:tc>
          <w:tcPr>
            <w:tcW w:w="3419"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木曽郡</w:t>
            </w:r>
          </w:p>
        </w:tc>
        <w:tc>
          <w:tcPr>
            <w:tcW w:w="2228"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0264-25-2233</w:t>
            </w:r>
          </w:p>
        </w:tc>
      </w:tr>
      <w:tr w:rsidR="00502AC3" w:rsidRPr="00502AC3" w:rsidTr="001A5A90">
        <w:tc>
          <w:tcPr>
            <w:tcW w:w="3097"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松本保健福祉事務所</w:t>
            </w:r>
          </w:p>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（松本保健所）</w:t>
            </w:r>
          </w:p>
        </w:tc>
        <w:tc>
          <w:tcPr>
            <w:tcW w:w="3419"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松本市、塩尻市、安曇野市、東筑摩郡</w:t>
            </w:r>
          </w:p>
        </w:tc>
        <w:tc>
          <w:tcPr>
            <w:tcW w:w="2228"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0263-40-1939</w:t>
            </w:r>
          </w:p>
        </w:tc>
      </w:tr>
      <w:tr w:rsidR="00502AC3" w:rsidRPr="00502AC3" w:rsidTr="001A5A90">
        <w:tc>
          <w:tcPr>
            <w:tcW w:w="3097"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大町保健福祉事務所</w:t>
            </w:r>
          </w:p>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（大町保健所）</w:t>
            </w:r>
          </w:p>
        </w:tc>
        <w:tc>
          <w:tcPr>
            <w:tcW w:w="3419"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大町市、北安曇郡</w:t>
            </w:r>
          </w:p>
        </w:tc>
        <w:tc>
          <w:tcPr>
            <w:tcW w:w="2228"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0261-23-6560</w:t>
            </w:r>
          </w:p>
        </w:tc>
      </w:tr>
      <w:tr w:rsidR="00502AC3" w:rsidRPr="00502AC3" w:rsidTr="001A5A90">
        <w:tc>
          <w:tcPr>
            <w:tcW w:w="3097"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長野保健福祉事務所</w:t>
            </w:r>
          </w:p>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（長野保健所）</w:t>
            </w:r>
          </w:p>
        </w:tc>
        <w:tc>
          <w:tcPr>
            <w:tcW w:w="3419" w:type="dxa"/>
            <w:shd w:val="clear" w:color="auto" w:fill="auto"/>
            <w:tcMar>
              <w:top w:w="90" w:type="dxa"/>
              <w:left w:w="210" w:type="dxa"/>
              <w:bottom w:w="90" w:type="dxa"/>
              <w:right w:w="210" w:type="dxa"/>
            </w:tcMar>
            <w:vAlign w:val="center"/>
            <w:hideMark/>
          </w:tcPr>
          <w:p w:rsidR="0074645B"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須坂市、千曲市、埴科郡、</w:t>
            </w:r>
          </w:p>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上高井郡、上水内郡</w:t>
            </w:r>
          </w:p>
        </w:tc>
        <w:tc>
          <w:tcPr>
            <w:tcW w:w="2228"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026-225-9039</w:t>
            </w:r>
          </w:p>
        </w:tc>
      </w:tr>
      <w:tr w:rsidR="00502AC3" w:rsidRPr="00502AC3" w:rsidTr="001A5A90">
        <w:tc>
          <w:tcPr>
            <w:tcW w:w="3097"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北信保健福祉事務所</w:t>
            </w:r>
          </w:p>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（北信保健所）</w:t>
            </w:r>
          </w:p>
        </w:tc>
        <w:tc>
          <w:tcPr>
            <w:tcW w:w="3419"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中野市、飯山市、下高井郡、下水内郡</w:t>
            </w:r>
          </w:p>
        </w:tc>
        <w:tc>
          <w:tcPr>
            <w:tcW w:w="2228"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0269-62-6104</w:t>
            </w:r>
          </w:p>
        </w:tc>
      </w:tr>
      <w:tr w:rsidR="00502AC3" w:rsidRPr="00502AC3" w:rsidTr="001A5A90">
        <w:tc>
          <w:tcPr>
            <w:tcW w:w="3097"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長野市保健所</w:t>
            </w:r>
            <w:r w:rsidRPr="00502AC3">
              <w:rPr>
                <w:rFonts w:ascii="ＭＳ ゴシック" w:eastAsia="ＭＳ ゴシック" w:hAnsi="ＭＳ ゴシック" w:cs="ＭＳ Ｐゴシック" w:hint="eastAsia"/>
                <w:color w:val="000000" w:themeColor="text1"/>
                <w:kern w:val="0"/>
                <w:sz w:val="22"/>
              </w:rPr>
              <w:br/>
            </w:r>
            <w:r w:rsidRPr="00502AC3">
              <w:rPr>
                <w:rFonts w:ascii="ＭＳ 明朝" w:eastAsia="ＭＳ 明朝" w:hAnsi="ＭＳ 明朝" w:cs="ＭＳ Ｐゴシック" w:hint="eastAsia"/>
                <w:color w:val="000000" w:themeColor="text1"/>
                <w:kern w:val="0"/>
                <w:sz w:val="22"/>
              </w:rPr>
              <w:t>平日（8:30～17:15）</w:t>
            </w:r>
          </w:p>
        </w:tc>
        <w:tc>
          <w:tcPr>
            <w:tcW w:w="3419"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長野市</w:t>
            </w:r>
          </w:p>
        </w:tc>
        <w:tc>
          <w:tcPr>
            <w:tcW w:w="2228"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026-226-9964</w:t>
            </w:r>
          </w:p>
        </w:tc>
      </w:tr>
      <w:tr w:rsidR="00502AC3" w:rsidRPr="00502AC3" w:rsidTr="001A5A90">
        <w:tc>
          <w:tcPr>
            <w:tcW w:w="3097"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ゴシック" w:eastAsia="ＭＳ ゴシック" w:hAnsi="ＭＳ ゴシック" w:cs="ＭＳ Ｐゴシック" w:hint="eastAsia"/>
                <w:color w:val="000000" w:themeColor="text1"/>
                <w:kern w:val="0"/>
                <w:sz w:val="22"/>
              </w:rPr>
              <w:t>長野市保健所</w:t>
            </w:r>
            <w:r w:rsidRPr="00502AC3">
              <w:rPr>
                <w:rFonts w:ascii="ＭＳ 明朝" w:eastAsia="ＭＳ 明朝" w:hAnsi="ＭＳ 明朝" w:cs="ＭＳ Ｐゴシック" w:hint="eastAsia"/>
                <w:color w:val="000000" w:themeColor="text1"/>
                <w:kern w:val="0"/>
                <w:sz w:val="22"/>
              </w:rPr>
              <w:br/>
              <w:t>休日･夜間（17:15～8:30）</w:t>
            </w:r>
          </w:p>
        </w:tc>
        <w:tc>
          <w:tcPr>
            <w:tcW w:w="3419"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明朝" w:eastAsia="ＭＳ 明朝" w:hAnsi="ＭＳ 明朝" w:cs="ＭＳ Ｐゴシック"/>
                <w:color w:val="000000" w:themeColor="text1"/>
                <w:kern w:val="0"/>
                <w:sz w:val="22"/>
              </w:rPr>
            </w:pPr>
            <w:r w:rsidRPr="00502AC3">
              <w:rPr>
                <w:rFonts w:ascii="ＭＳ 明朝" w:eastAsia="ＭＳ 明朝" w:hAnsi="ＭＳ 明朝" w:cs="ＭＳ Ｐゴシック" w:hint="eastAsia"/>
                <w:color w:val="000000" w:themeColor="text1"/>
                <w:kern w:val="0"/>
                <w:sz w:val="22"/>
              </w:rPr>
              <w:t>長野市</w:t>
            </w:r>
          </w:p>
        </w:tc>
        <w:tc>
          <w:tcPr>
            <w:tcW w:w="2228" w:type="dxa"/>
            <w:shd w:val="clear" w:color="auto" w:fill="auto"/>
            <w:tcMar>
              <w:top w:w="90" w:type="dxa"/>
              <w:left w:w="210" w:type="dxa"/>
              <w:bottom w:w="90" w:type="dxa"/>
              <w:right w:w="210" w:type="dxa"/>
            </w:tcMar>
            <w:vAlign w:val="center"/>
            <w:hideMark/>
          </w:tcPr>
          <w:p w:rsidR="007436B1" w:rsidRPr="00502AC3" w:rsidRDefault="007436B1" w:rsidP="007436B1">
            <w:pPr>
              <w:widowControl/>
              <w:spacing w:line="320" w:lineRule="exact"/>
              <w:jc w:val="left"/>
              <w:rPr>
                <w:rFonts w:ascii="ＭＳ ゴシック" w:eastAsia="ＭＳ ゴシック" w:hAnsi="ＭＳ ゴシック" w:cs="ＭＳ Ｐゴシック"/>
                <w:color w:val="000000" w:themeColor="text1"/>
                <w:kern w:val="0"/>
                <w:sz w:val="24"/>
                <w:szCs w:val="24"/>
              </w:rPr>
            </w:pPr>
            <w:r w:rsidRPr="00502AC3">
              <w:rPr>
                <w:rFonts w:ascii="ＭＳ ゴシック" w:eastAsia="ＭＳ ゴシック" w:hAnsi="ＭＳ ゴシック" w:cs="ＭＳ Ｐゴシック" w:hint="eastAsia"/>
                <w:color w:val="000000" w:themeColor="text1"/>
                <w:kern w:val="0"/>
                <w:sz w:val="24"/>
                <w:szCs w:val="24"/>
              </w:rPr>
              <w:t>026-226-4911</w:t>
            </w:r>
          </w:p>
        </w:tc>
      </w:tr>
    </w:tbl>
    <w:p w:rsidR="007436B1" w:rsidRPr="00502AC3" w:rsidRDefault="007436B1" w:rsidP="001A5A90">
      <w:pPr>
        <w:widowControl/>
        <w:spacing w:line="300" w:lineRule="exact"/>
        <w:jc w:val="left"/>
        <w:rPr>
          <w:rFonts w:ascii="ＭＳ 明朝" w:eastAsia="ＭＳ 明朝" w:hAnsi="ＭＳ 明朝"/>
          <w:color w:val="000000" w:themeColor="text1"/>
          <w:sz w:val="22"/>
        </w:rPr>
      </w:pPr>
      <w:r w:rsidRPr="00502AC3">
        <w:rPr>
          <w:rFonts w:ascii="ＭＳ 明朝" w:eastAsia="ＭＳ 明朝" w:hAnsi="ＭＳ 明朝" w:cs="ＭＳ Ｐゴシック" w:hint="eastAsia"/>
          <w:color w:val="000000" w:themeColor="text1"/>
          <w:kern w:val="0"/>
          <w:sz w:val="22"/>
        </w:rPr>
        <w:t> </w:t>
      </w:r>
    </w:p>
    <w:sectPr w:rsidR="007436B1" w:rsidRPr="00502AC3" w:rsidSect="001A5A90">
      <w:footerReference w:type="default" r:id="rId9"/>
      <w:pgSz w:w="11906" w:h="16838" w:code="9"/>
      <w:pgMar w:top="1418" w:right="1474" w:bottom="1418" w:left="1474" w:header="851" w:footer="56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E66" w:rsidRDefault="00EF6E66" w:rsidP="00793053">
      <w:r>
        <w:separator/>
      </w:r>
    </w:p>
  </w:endnote>
  <w:endnote w:type="continuationSeparator" w:id="0">
    <w:p w:rsidR="00EF6E66" w:rsidRDefault="00EF6E66" w:rsidP="0079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98015"/>
      <w:docPartObj>
        <w:docPartGallery w:val="Page Numbers (Bottom of Page)"/>
        <w:docPartUnique/>
      </w:docPartObj>
    </w:sdtPr>
    <w:sdtEndPr/>
    <w:sdtContent>
      <w:p w:rsidR="00EF6E66" w:rsidRDefault="00EF6E66">
        <w:pPr>
          <w:pStyle w:val="a8"/>
          <w:jc w:val="center"/>
        </w:pPr>
        <w:r>
          <w:fldChar w:fldCharType="begin"/>
        </w:r>
        <w:r>
          <w:instrText>PAGE   \* MERGEFORMAT</w:instrText>
        </w:r>
        <w:r>
          <w:fldChar w:fldCharType="separate"/>
        </w:r>
        <w:r w:rsidR="003E4E6D" w:rsidRPr="003E4E6D">
          <w:rPr>
            <w:noProof/>
            <w:lang w:val="ja-JP"/>
          </w:rPr>
          <w:t>16</w:t>
        </w:r>
        <w:r>
          <w:fldChar w:fldCharType="end"/>
        </w:r>
      </w:p>
    </w:sdtContent>
  </w:sdt>
  <w:p w:rsidR="00EF6E66" w:rsidRDefault="00EF6E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E66" w:rsidRDefault="00EF6E66" w:rsidP="00793053">
      <w:r>
        <w:separator/>
      </w:r>
    </w:p>
  </w:footnote>
  <w:footnote w:type="continuationSeparator" w:id="0">
    <w:p w:rsidR="00EF6E66" w:rsidRDefault="00EF6E66" w:rsidP="00793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1C43"/>
    <w:multiLevelType w:val="hybridMultilevel"/>
    <w:tmpl w:val="CC66E2C4"/>
    <w:lvl w:ilvl="0" w:tplc="1B528FB6">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2D612E94"/>
    <w:multiLevelType w:val="hybridMultilevel"/>
    <w:tmpl w:val="04D0E106"/>
    <w:lvl w:ilvl="0" w:tplc="E27C4A70">
      <w:start w:val="1"/>
      <w:numFmt w:val="decimalEnclosedCircle"/>
      <w:lvlText w:val="%1"/>
      <w:lvlJc w:val="left"/>
      <w:pPr>
        <w:ind w:left="2980" w:hanging="360"/>
      </w:pPr>
      <w:rPr>
        <w:rFonts w:hint="default"/>
      </w:rPr>
    </w:lvl>
    <w:lvl w:ilvl="1" w:tplc="04090017" w:tentative="1">
      <w:start w:val="1"/>
      <w:numFmt w:val="aiueoFullWidth"/>
      <w:lvlText w:val="(%2)"/>
      <w:lvlJc w:val="left"/>
      <w:pPr>
        <w:ind w:left="3460" w:hanging="420"/>
      </w:pPr>
    </w:lvl>
    <w:lvl w:ilvl="2" w:tplc="04090011" w:tentative="1">
      <w:start w:val="1"/>
      <w:numFmt w:val="decimalEnclosedCircle"/>
      <w:lvlText w:val="%3"/>
      <w:lvlJc w:val="left"/>
      <w:pPr>
        <w:ind w:left="3880" w:hanging="420"/>
      </w:pPr>
    </w:lvl>
    <w:lvl w:ilvl="3" w:tplc="0409000F" w:tentative="1">
      <w:start w:val="1"/>
      <w:numFmt w:val="decimal"/>
      <w:lvlText w:val="%4."/>
      <w:lvlJc w:val="left"/>
      <w:pPr>
        <w:ind w:left="4300" w:hanging="420"/>
      </w:pPr>
    </w:lvl>
    <w:lvl w:ilvl="4" w:tplc="04090017" w:tentative="1">
      <w:start w:val="1"/>
      <w:numFmt w:val="aiueoFullWidth"/>
      <w:lvlText w:val="(%5)"/>
      <w:lvlJc w:val="left"/>
      <w:pPr>
        <w:ind w:left="4720" w:hanging="420"/>
      </w:pPr>
    </w:lvl>
    <w:lvl w:ilvl="5" w:tplc="04090011" w:tentative="1">
      <w:start w:val="1"/>
      <w:numFmt w:val="decimalEnclosedCircle"/>
      <w:lvlText w:val="%6"/>
      <w:lvlJc w:val="left"/>
      <w:pPr>
        <w:ind w:left="5140" w:hanging="420"/>
      </w:pPr>
    </w:lvl>
    <w:lvl w:ilvl="6" w:tplc="0409000F" w:tentative="1">
      <w:start w:val="1"/>
      <w:numFmt w:val="decimal"/>
      <w:lvlText w:val="%7."/>
      <w:lvlJc w:val="left"/>
      <w:pPr>
        <w:ind w:left="5560" w:hanging="420"/>
      </w:pPr>
    </w:lvl>
    <w:lvl w:ilvl="7" w:tplc="04090017" w:tentative="1">
      <w:start w:val="1"/>
      <w:numFmt w:val="aiueoFullWidth"/>
      <w:lvlText w:val="(%8)"/>
      <w:lvlJc w:val="left"/>
      <w:pPr>
        <w:ind w:left="5980" w:hanging="420"/>
      </w:pPr>
    </w:lvl>
    <w:lvl w:ilvl="8" w:tplc="04090011" w:tentative="1">
      <w:start w:val="1"/>
      <w:numFmt w:val="decimalEnclosedCircle"/>
      <w:lvlText w:val="%9"/>
      <w:lvlJc w:val="left"/>
      <w:pPr>
        <w:ind w:left="6400" w:hanging="420"/>
      </w:pPr>
    </w:lvl>
  </w:abstractNum>
  <w:abstractNum w:abstractNumId="2" w15:restartNumberingAfterBreak="0">
    <w:nsid w:val="4B890E36"/>
    <w:multiLevelType w:val="hybridMultilevel"/>
    <w:tmpl w:val="126ACA1C"/>
    <w:lvl w:ilvl="0" w:tplc="6038E27A">
      <w:start w:val="1"/>
      <w:numFmt w:val="aiueo"/>
      <w:lvlText w:val="(%1)"/>
      <w:lvlJc w:val="left"/>
      <w:pPr>
        <w:ind w:left="2028" w:hanging="360"/>
      </w:pPr>
      <w:rPr>
        <w:rFonts w:hint="default"/>
      </w:rPr>
    </w:lvl>
    <w:lvl w:ilvl="1" w:tplc="04090017" w:tentative="1">
      <w:start w:val="1"/>
      <w:numFmt w:val="aiueoFullWidth"/>
      <w:lvlText w:val="(%2)"/>
      <w:lvlJc w:val="left"/>
      <w:pPr>
        <w:ind w:left="2508" w:hanging="420"/>
      </w:pPr>
    </w:lvl>
    <w:lvl w:ilvl="2" w:tplc="04090011" w:tentative="1">
      <w:start w:val="1"/>
      <w:numFmt w:val="decimalEnclosedCircle"/>
      <w:lvlText w:val="%3"/>
      <w:lvlJc w:val="left"/>
      <w:pPr>
        <w:ind w:left="2928" w:hanging="420"/>
      </w:pPr>
    </w:lvl>
    <w:lvl w:ilvl="3" w:tplc="0409000F" w:tentative="1">
      <w:start w:val="1"/>
      <w:numFmt w:val="decimal"/>
      <w:lvlText w:val="%4."/>
      <w:lvlJc w:val="left"/>
      <w:pPr>
        <w:ind w:left="3348" w:hanging="420"/>
      </w:pPr>
    </w:lvl>
    <w:lvl w:ilvl="4" w:tplc="04090017" w:tentative="1">
      <w:start w:val="1"/>
      <w:numFmt w:val="aiueoFullWidth"/>
      <w:lvlText w:val="(%5)"/>
      <w:lvlJc w:val="left"/>
      <w:pPr>
        <w:ind w:left="3768" w:hanging="420"/>
      </w:pPr>
    </w:lvl>
    <w:lvl w:ilvl="5" w:tplc="04090011" w:tentative="1">
      <w:start w:val="1"/>
      <w:numFmt w:val="decimalEnclosedCircle"/>
      <w:lvlText w:val="%6"/>
      <w:lvlJc w:val="left"/>
      <w:pPr>
        <w:ind w:left="4188" w:hanging="420"/>
      </w:pPr>
    </w:lvl>
    <w:lvl w:ilvl="6" w:tplc="0409000F" w:tentative="1">
      <w:start w:val="1"/>
      <w:numFmt w:val="decimal"/>
      <w:lvlText w:val="%7."/>
      <w:lvlJc w:val="left"/>
      <w:pPr>
        <w:ind w:left="4608" w:hanging="420"/>
      </w:pPr>
    </w:lvl>
    <w:lvl w:ilvl="7" w:tplc="04090017" w:tentative="1">
      <w:start w:val="1"/>
      <w:numFmt w:val="aiueoFullWidth"/>
      <w:lvlText w:val="(%8)"/>
      <w:lvlJc w:val="left"/>
      <w:pPr>
        <w:ind w:left="5028" w:hanging="420"/>
      </w:pPr>
    </w:lvl>
    <w:lvl w:ilvl="8" w:tplc="04090011" w:tentative="1">
      <w:start w:val="1"/>
      <w:numFmt w:val="decimalEnclosedCircle"/>
      <w:lvlText w:val="%9"/>
      <w:lvlJc w:val="left"/>
      <w:pPr>
        <w:ind w:left="5448" w:hanging="420"/>
      </w:pPr>
    </w:lvl>
  </w:abstractNum>
  <w:abstractNum w:abstractNumId="3" w15:restartNumberingAfterBreak="0">
    <w:nsid w:val="534F3217"/>
    <w:multiLevelType w:val="hybridMultilevel"/>
    <w:tmpl w:val="BD4453F0"/>
    <w:lvl w:ilvl="0" w:tplc="E50445B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A4421A8"/>
    <w:multiLevelType w:val="hybridMultilevel"/>
    <w:tmpl w:val="BD4453F0"/>
    <w:lvl w:ilvl="0" w:tplc="E50445B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50"/>
    <w:rsid w:val="00004BAE"/>
    <w:rsid w:val="00014615"/>
    <w:rsid w:val="0003032A"/>
    <w:rsid w:val="00046686"/>
    <w:rsid w:val="000667B8"/>
    <w:rsid w:val="00070AF7"/>
    <w:rsid w:val="00072A78"/>
    <w:rsid w:val="00095F53"/>
    <w:rsid w:val="000A336B"/>
    <w:rsid w:val="000B529E"/>
    <w:rsid w:val="000B6B97"/>
    <w:rsid w:val="000D6C7F"/>
    <w:rsid w:val="000E5135"/>
    <w:rsid w:val="000E7B8D"/>
    <w:rsid w:val="000F6832"/>
    <w:rsid w:val="00103679"/>
    <w:rsid w:val="00107F08"/>
    <w:rsid w:val="001132D0"/>
    <w:rsid w:val="001213AC"/>
    <w:rsid w:val="001253B0"/>
    <w:rsid w:val="001317D9"/>
    <w:rsid w:val="00176CD6"/>
    <w:rsid w:val="00195AF7"/>
    <w:rsid w:val="00195CC9"/>
    <w:rsid w:val="001976A3"/>
    <w:rsid w:val="001A5A90"/>
    <w:rsid w:val="001D478F"/>
    <w:rsid w:val="001F5911"/>
    <w:rsid w:val="0020321A"/>
    <w:rsid w:val="002045B7"/>
    <w:rsid w:val="0021167D"/>
    <w:rsid w:val="0022436A"/>
    <w:rsid w:val="002321EA"/>
    <w:rsid w:val="0023575B"/>
    <w:rsid w:val="00237308"/>
    <w:rsid w:val="00255C44"/>
    <w:rsid w:val="00257E02"/>
    <w:rsid w:val="0027186F"/>
    <w:rsid w:val="002858F0"/>
    <w:rsid w:val="00287A70"/>
    <w:rsid w:val="002A2178"/>
    <w:rsid w:val="002A72CF"/>
    <w:rsid w:val="002A742B"/>
    <w:rsid w:val="002C2687"/>
    <w:rsid w:val="002D1C93"/>
    <w:rsid w:val="002D76F6"/>
    <w:rsid w:val="002E539C"/>
    <w:rsid w:val="002E6D56"/>
    <w:rsid w:val="002F1487"/>
    <w:rsid w:val="002F20C8"/>
    <w:rsid w:val="002F63A9"/>
    <w:rsid w:val="002F7814"/>
    <w:rsid w:val="00305820"/>
    <w:rsid w:val="00310A6E"/>
    <w:rsid w:val="00317416"/>
    <w:rsid w:val="003233F3"/>
    <w:rsid w:val="003256A9"/>
    <w:rsid w:val="0033749F"/>
    <w:rsid w:val="003512F1"/>
    <w:rsid w:val="00355E08"/>
    <w:rsid w:val="00375F71"/>
    <w:rsid w:val="00390A59"/>
    <w:rsid w:val="003B4A66"/>
    <w:rsid w:val="003C42BF"/>
    <w:rsid w:val="003D1EA6"/>
    <w:rsid w:val="003D7FB2"/>
    <w:rsid w:val="003E4E6D"/>
    <w:rsid w:val="003E65C3"/>
    <w:rsid w:val="003F1963"/>
    <w:rsid w:val="0040087C"/>
    <w:rsid w:val="00410A74"/>
    <w:rsid w:val="0042205B"/>
    <w:rsid w:val="004223E7"/>
    <w:rsid w:val="00427C15"/>
    <w:rsid w:val="0043779E"/>
    <w:rsid w:val="00444D1F"/>
    <w:rsid w:val="00452DBE"/>
    <w:rsid w:val="00466BC8"/>
    <w:rsid w:val="00474DE5"/>
    <w:rsid w:val="00477EC8"/>
    <w:rsid w:val="004A3C37"/>
    <w:rsid w:val="004A7989"/>
    <w:rsid w:val="004B6DA6"/>
    <w:rsid w:val="004C121D"/>
    <w:rsid w:val="004C121F"/>
    <w:rsid w:val="004C591B"/>
    <w:rsid w:val="004E2412"/>
    <w:rsid w:val="004F4EAB"/>
    <w:rsid w:val="00502AC3"/>
    <w:rsid w:val="0050678A"/>
    <w:rsid w:val="00517EF8"/>
    <w:rsid w:val="00527858"/>
    <w:rsid w:val="00534A55"/>
    <w:rsid w:val="00536EFD"/>
    <w:rsid w:val="00541B00"/>
    <w:rsid w:val="00556746"/>
    <w:rsid w:val="00565C98"/>
    <w:rsid w:val="005928A5"/>
    <w:rsid w:val="0059687C"/>
    <w:rsid w:val="005A61AF"/>
    <w:rsid w:val="005B6D7D"/>
    <w:rsid w:val="005C5DA4"/>
    <w:rsid w:val="005D3BDA"/>
    <w:rsid w:val="005D543D"/>
    <w:rsid w:val="005D598B"/>
    <w:rsid w:val="005D6550"/>
    <w:rsid w:val="005D7002"/>
    <w:rsid w:val="005D7D78"/>
    <w:rsid w:val="005E2ABA"/>
    <w:rsid w:val="005F160B"/>
    <w:rsid w:val="005F33E1"/>
    <w:rsid w:val="005F4923"/>
    <w:rsid w:val="00600E93"/>
    <w:rsid w:val="0060232A"/>
    <w:rsid w:val="006210E0"/>
    <w:rsid w:val="00632847"/>
    <w:rsid w:val="006537AB"/>
    <w:rsid w:val="00665981"/>
    <w:rsid w:val="006708E9"/>
    <w:rsid w:val="006716C7"/>
    <w:rsid w:val="00671A43"/>
    <w:rsid w:val="00683A7C"/>
    <w:rsid w:val="00684092"/>
    <w:rsid w:val="006A0995"/>
    <w:rsid w:val="006C10D3"/>
    <w:rsid w:val="006C7DAD"/>
    <w:rsid w:val="006D29E8"/>
    <w:rsid w:val="006E265D"/>
    <w:rsid w:val="006E29B2"/>
    <w:rsid w:val="006F6D6E"/>
    <w:rsid w:val="006F6F4E"/>
    <w:rsid w:val="00711B83"/>
    <w:rsid w:val="0073685B"/>
    <w:rsid w:val="007436B1"/>
    <w:rsid w:val="00744FA3"/>
    <w:rsid w:val="0074645B"/>
    <w:rsid w:val="00747A48"/>
    <w:rsid w:val="007521E7"/>
    <w:rsid w:val="00767434"/>
    <w:rsid w:val="007765E3"/>
    <w:rsid w:val="00780FB6"/>
    <w:rsid w:val="0078447B"/>
    <w:rsid w:val="00793053"/>
    <w:rsid w:val="00793774"/>
    <w:rsid w:val="007A4593"/>
    <w:rsid w:val="007B64BE"/>
    <w:rsid w:val="007C1883"/>
    <w:rsid w:val="007D65C4"/>
    <w:rsid w:val="007F7D95"/>
    <w:rsid w:val="00801211"/>
    <w:rsid w:val="00803AB2"/>
    <w:rsid w:val="00806DAC"/>
    <w:rsid w:val="00810C88"/>
    <w:rsid w:val="008143DD"/>
    <w:rsid w:val="00817707"/>
    <w:rsid w:val="008225C3"/>
    <w:rsid w:val="0082322A"/>
    <w:rsid w:val="008327FF"/>
    <w:rsid w:val="00835E41"/>
    <w:rsid w:val="0084104C"/>
    <w:rsid w:val="00841730"/>
    <w:rsid w:val="00856574"/>
    <w:rsid w:val="008572DC"/>
    <w:rsid w:val="00860E52"/>
    <w:rsid w:val="00864B3C"/>
    <w:rsid w:val="00882470"/>
    <w:rsid w:val="00893A32"/>
    <w:rsid w:val="00896110"/>
    <w:rsid w:val="008A5E3D"/>
    <w:rsid w:val="008B04E3"/>
    <w:rsid w:val="008B0B69"/>
    <w:rsid w:val="008B4C6E"/>
    <w:rsid w:val="008C50FB"/>
    <w:rsid w:val="008E7F52"/>
    <w:rsid w:val="009016A5"/>
    <w:rsid w:val="00915A2E"/>
    <w:rsid w:val="00915AB6"/>
    <w:rsid w:val="00932E00"/>
    <w:rsid w:val="00941EFC"/>
    <w:rsid w:val="00950EE1"/>
    <w:rsid w:val="00955952"/>
    <w:rsid w:val="00963B5E"/>
    <w:rsid w:val="00966776"/>
    <w:rsid w:val="0098088F"/>
    <w:rsid w:val="0098185B"/>
    <w:rsid w:val="009820E2"/>
    <w:rsid w:val="00990C13"/>
    <w:rsid w:val="009951EE"/>
    <w:rsid w:val="00997627"/>
    <w:rsid w:val="009A2DD4"/>
    <w:rsid w:val="009A3CE0"/>
    <w:rsid w:val="009B1545"/>
    <w:rsid w:val="009B42A9"/>
    <w:rsid w:val="009C00D4"/>
    <w:rsid w:val="009C5649"/>
    <w:rsid w:val="009C6C27"/>
    <w:rsid w:val="009D1ACC"/>
    <w:rsid w:val="009D5714"/>
    <w:rsid w:val="009E2F9B"/>
    <w:rsid w:val="009E7F9A"/>
    <w:rsid w:val="00A0611B"/>
    <w:rsid w:val="00A062C8"/>
    <w:rsid w:val="00A111AC"/>
    <w:rsid w:val="00A275C5"/>
    <w:rsid w:val="00A323E1"/>
    <w:rsid w:val="00A3505C"/>
    <w:rsid w:val="00A37C96"/>
    <w:rsid w:val="00A503ED"/>
    <w:rsid w:val="00A643AF"/>
    <w:rsid w:val="00A65EC0"/>
    <w:rsid w:val="00A70E06"/>
    <w:rsid w:val="00A75611"/>
    <w:rsid w:val="00A855EE"/>
    <w:rsid w:val="00A910CD"/>
    <w:rsid w:val="00A970ED"/>
    <w:rsid w:val="00A97571"/>
    <w:rsid w:val="00A975DD"/>
    <w:rsid w:val="00AC5329"/>
    <w:rsid w:val="00AD29A7"/>
    <w:rsid w:val="00AD4349"/>
    <w:rsid w:val="00AE4907"/>
    <w:rsid w:val="00AE74BF"/>
    <w:rsid w:val="00B01B76"/>
    <w:rsid w:val="00B07450"/>
    <w:rsid w:val="00B169BF"/>
    <w:rsid w:val="00B22EA9"/>
    <w:rsid w:val="00B30CCB"/>
    <w:rsid w:val="00B321EA"/>
    <w:rsid w:val="00B55EC4"/>
    <w:rsid w:val="00B57749"/>
    <w:rsid w:val="00B7513E"/>
    <w:rsid w:val="00B75CEE"/>
    <w:rsid w:val="00B876A2"/>
    <w:rsid w:val="00B95D4A"/>
    <w:rsid w:val="00BA3D80"/>
    <w:rsid w:val="00BB4247"/>
    <w:rsid w:val="00BD538D"/>
    <w:rsid w:val="00BD7A7D"/>
    <w:rsid w:val="00BE6F67"/>
    <w:rsid w:val="00BF3694"/>
    <w:rsid w:val="00C07D2E"/>
    <w:rsid w:val="00C132EE"/>
    <w:rsid w:val="00C20F85"/>
    <w:rsid w:val="00C27210"/>
    <w:rsid w:val="00C35A33"/>
    <w:rsid w:val="00C3759A"/>
    <w:rsid w:val="00C43930"/>
    <w:rsid w:val="00C44FDE"/>
    <w:rsid w:val="00C634CA"/>
    <w:rsid w:val="00C64696"/>
    <w:rsid w:val="00C70006"/>
    <w:rsid w:val="00C75E72"/>
    <w:rsid w:val="00C8555B"/>
    <w:rsid w:val="00C902E9"/>
    <w:rsid w:val="00C90B6B"/>
    <w:rsid w:val="00C91480"/>
    <w:rsid w:val="00CB4492"/>
    <w:rsid w:val="00CB68C9"/>
    <w:rsid w:val="00CC11BC"/>
    <w:rsid w:val="00CC17F2"/>
    <w:rsid w:val="00CD509B"/>
    <w:rsid w:val="00CD7A80"/>
    <w:rsid w:val="00CF2926"/>
    <w:rsid w:val="00D04A7B"/>
    <w:rsid w:val="00D1418B"/>
    <w:rsid w:val="00D45172"/>
    <w:rsid w:val="00D532ED"/>
    <w:rsid w:val="00D57519"/>
    <w:rsid w:val="00D71A22"/>
    <w:rsid w:val="00D74CAD"/>
    <w:rsid w:val="00D77074"/>
    <w:rsid w:val="00D85ADD"/>
    <w:rsid w:val="00D91D7E"/>
    <w:rsid w:val="00D924F4"/>
    <w:rsid w:val="00D951B8"/>
    <w:rsid w:val="00D9577F"/>
    <w:rsid w:val="00DA1BC5"/>
    <w:rsid w:val="00DA44CC"/>
    <w:rsid w:val="00DC0235"/>
    <w:rsid w:val="00DC1FC8"/>
    <w:rsid w:val="00DD0A2C"/>
    <w:rsid w:val="00DD32BB"/>
    <w:rsid w:val="00DD55A1"/>
    <w:rsid w:val="00DF67BC"/>
    <w:rsid w:val="00E037A5"/>
    <w:rsid w:val="00E150EF"/>
    <w:rsid w:val="00E315FE"/>
    <w:rsid w:val="00E35239"/>
    <w:rsid w:val="00E4196B"/>
    <w:rsid w:val="00E43C14"/>
    <w:rsid w:val="00E71756"/>
    <w:rsid w:val="00E8277F"/>
    <w:rsid w:val="00EA4119"/>
    <w:rsid w:val="00EA41AF"/>
    <w:rsid w:val="00ED2A60"/>
    <w:rsid w:val="00ED48C9"/>
    <w:rsid w:val="00ED6E30"/>
    <w:rsid w:val="00EE394B"/>
    <w:rsid w:val="00EF6E66"/>
    <w:rsid w:val="00F33566"/>
    <w:rsid w:val="00F3442B"/>
    <w:rsid w:val="00F36057"/>
    <w:rsid w:val="00F3690A"/>
    <w:rsid w:val="00F410A6"/>
    <w:rsid w:val="00F4474D"/>
    <w:rsid w:val="00F75084"/>
    <w:rsid w:val="00F9056B"/>
    <w:rsid w:val="00F913C2"/>
    <w:rsid w:val="00F927E3"/>
    <w:rsid w:val="00F94857"/>
    <w:rsid w:val="00FA3003"/>
    <w:rsid w:val="00FB6C15"/>
    <w:rsid w:val="00FD2EE8"/>
    <w:rsid w:val="00FD2F4D"/>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1E8BB362-7E50-48B4-AEB5-93481044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6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5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4593"/>
    <w:rPr>
      <w:rFonts w:asciiTheme="majorHAnsi" w:eastAsiaTheme="majorEastAsia" w:hAnsiTheme="majorHAnsi" w:cstheme="majorBidi"/>
      <w:sz w:val="18"/>
      <w:szCs w:val="18"/>
    </w:rPr>
  </w:style>
  <w:style w:type="paragraph" w:styleId="a6">
    <w:name w:val="header"/>
    <w:basedOn w:val="a"/>
    <w:link w:val="a7"/>
    <w:uiPriority w:val="99"/>
    <w:unhideWhenUsed/>
    <w:rsid w:val="00793053"/>
    <w:pPr>
      <w:tabs>
        <w:tab w:val="center" w:pos="4252"/>
        <w:tab w:val="right" w:pos="8504"/>
      </w:tabs>
      <w:snapToGrid w:val="0"/>
    </w:pPr>
  </w:style>
  <w:style w:type="character" w:customStyle="1" w:styleId="a7">
    <w:name w:val="ヘッダー (文字)"/>
    <w:basedOn w:val="a0"/>
    <w:link w:val="a6"/>
    <w:uiPriority w:val="99"/>
    <w:rsid w:val="00793053"/>
  </w:style>
  <w:style w:type="paragraph" w:styleId="a8">
    <w:name w:val="footer"/>
    <w:basedOn w:val="a"/>
    <w:link w:val="a9"/>
    <w:uiPriority w:val="99"/>
    <w:unhideWhenUsed/>
    <w:rsid w:val="00793053"/>
    <w:pPr>
      <w:tabs>
        <w:tab w:val="center" w:pos="4252"/>
        <w:tab w:val="right" w:pos="8504"/>
      </w:tabs>
      <w:snapToGrid w:val="0"/>
    </w:pPr>
  </w:style>
  <w:style w:type="character" w:customStyle="1" w:styleId="a9">
    <w:name w:val="フッター (文字)"/>
    <w:basedOn w:val="a0"/>
    <w:link w:val="a8"/>
    <w:uiPriority w:val="99"/>
    <w:rsid w:val="00793053"/>
  </w:style>
  <w:style w:type="paragraph" w:styleId="aa">
    <w:name w:val="List Paragraph"/>
    <w:basedOn w:val="a"/>
    <w:uiPriority w:val="34"/>
    <w:qFormat/>
    <w:rsid w:val="0023575B"/>
    <w:pPr>
      <w:ind w:leftChars="400" w:left="840"/>
    </w:pPr>
  </w:style>
  <w:style w:type="table" w:customStyle="1" w:styleId="1">
    <w:name w:val="表 (格子)1"/>
    <w:basedOn w:val="a1"/>
    <w:next w:val="a3"/>
    <w:uiPriority w:val="39"/>
    <w:rsid w:val="008A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4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D2F2A-3F7C-46B1-B7BD-8A8D2727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25</Pages>
  <Words>3480</Words>
  <Characters>19841</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48</cp:revision>
  <cp:lastPrinted>2020-03-23T05:00:00Z</cp:lastPrinted>
  <dcterms:created xsi:type="dcterms:W3CDTF">2020-03-23T01:11:00Z</dcterms:created>
  <dcterms:modified xsi:type="dcterms:W3CDTF">2020-03-23T08:31:00Z</dcterms:modified>
</cp:coreProperties>
</file>